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5EEA" w14:textId="611C1DA6" w:rsidR="007733F8" w:rsidRDefault="2964EECB" w:rsidP="397DD9A6">
      <w:pPr>
        <w:spacing w:after="0"/>
        <w:jc w:val="center"/>
        <w:rPr>
          <w:rFonts w:ascii="Calibri" w:eastAsia="Calibri" w:hAnsi="Calibri" w:cs="Calibri"/>
          <w:color w:val="000000" w:themeColor="text1"/>
          <w:sz w:val="26"/>
          <w:szCs w:val="26"/>
        </w:rPr>
      </w:pPr>
      <w:r>
        <w:rPr>
          <w:noProof/>
        </w:rPr>
        <w:drawing>
          <wp:inline distT="0" distB="0" distL="0" distR="0" wp14:anchorId="666D1DF9" wp14:editId="2F878687">
            <wp:extent cx="5080057" cy="2116690"/>
            <wp:effectExtent l="0" t="0" r="6350" b="0"/>
            <wp:docPr id="2087912642" name="Picture 208791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085753" cy="2119063"/>
                    </a:xfrm>
                    <a:prstGeom prst="rect">
                      <a:avLst/>
                    </a:prstGeom>
                  </pic:spPr>
                </pic:pic>
              </a:graphicData>
            </a:graphic>
          </wp:inline>
        </w:drawing>
      </w:r>
    </w:p>
    <w:p w14:paraId="7A14D2A6" w14:textId="723531A6" w:rsidR="007733F8" w:rsidRDefault="2964EECB"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 xml:space="preserve">Everyday Inclusion </w:t>
      </w:r>
      <w:r w:rsidRPr="397DD9A6">
        <w:rPr>
          <w:rFonts w:ascii="Calibri" w:eastAsia="Calibri" w:hAnsi="Calibri" w:cs="Calibri"/>
          <w:b/>
          <w:bCs/>
          <w:color w:val="104735"/>
          <w:sz w:val="36"/>
          <w:szCs w:val="36"/>
          <w:u w:val="single"/>
        </w:rPr>
        <w:t>Virtual</w:t>
      </w:r>
      <w:r w:rsidRPr="397DD9A6">
        <w:rPr>
          <w:rFonts w:ascii="Calibri" w:eastAsia="Calibri" w:hAnsi="Calibri" w:cs="Calibri"/>
          <w:b/>
          <w:bCs/>
          <w:color w:val="104735"/>
          <w:sz w:val="36"/>
          <w:szCs w:val="36"/>
        </w:rPr>
        <w:t xml:space="preserve"> Scavenger Hunt August 2021:</w:t>
      </w:r>
    </w:p>
    <w:p w14:paraId="31F11C0B" w14:textId="2ACD3CBF" w:rsidR="007733F8" w:rsidRDefault="41DB9771"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w:t>
      </w:r>
      <w:r w:rsidR="2964EECB" w:rsidRPr="397DD9A6">
        <w:rPr>
          <w:rFonts w:ascii="Calibri" w:eastAsia="Calibri" w:hAnsi="Calibri" w:cs="Calibri"/>
          <w:b/>
          <w:bCs/>
          <w:color w:val="104735"/>
          <w:sz w:val="36"/>
          <w:szCs w:val="36"/>
        </w:rPr>
        <w:t>Re</w:t>
      </w:r>
      <w:r w:rsidR="4B23FB01" w:rsidRPr="397DD9A6">
        <w:rPr>
          <w:rFonts w:ascii="Calibri" w:eastAsia="Calibri" w:hAnsi="Calibri" w:cs="Calibri"/>
          <w:b/>
          <w:bCs/>
          <w:color w:val="104735"/>
          <w:sz w:val="36"/>
          <w:szCs w:val="36"/>
        </w:rPr>
        <w:t>)</w:t>
      </w:r>
      <w:r w:rsidR="1E0F5580" w:rsidRPr="397DD9A6">
        <w:rPr>
          <w:rFonts w:ascii="Calibri" w:eastAsia="Calibri" w:hAnsi="Calibri" w:cs="Calibri"/>
          <w:b/>
          <w:bCs/>
          <w:color w:val="104735"/>
          <w:sz w:val="36"/>
          <w:szCs w:val="36"/>
        </w:rPr>
        <w:t xml:space="preserve"> C</w:t>
      </w:r>
      <w:r w:rsidR="2964EECB" w:rsidRPr="397DD9A6">
        <w:rPr>
          <w:rFonts w:ascii="Calibri" w:eastAsia="Calibri" w:hAnsi="Calibri" w:cs="Calibri"/>
          <w:b/>
          <w:bCs/>
          <w:color w:val="104735"/>
          <w:sz w:val="36"/>
          <w:szCs w:val="36"/>
        </w:rPr>
        <w:t>onnecting to People and Place</w:t>
      </w:r>
    </w:p>
    <w:p w14:paraId="15E2B872" w14:textId="1E5A5031" w:rsidR="007733F8" w:rsidRDefault="2964EECB" w:rsidP="2748D689">
      <w:pPr>
        <w:spacing w:after="0"/>
        <w:rPr>
          <w:rFonts w:ascii="Calibri" w:eastAsia="Calibri" w:hAnsi="Calibri" w:cs="Calibri"/>
          <w:color w:val="104735"/>
          <w:sz w:val="26"/>
          <w:szCs w:val="26"/>
        </w:rPr>
      </w:pPr>
      <w:r w:rsidRPr="2748D689">
        <w:rPr>
          <w:rFonts w:ascii="Calibri" w:eastAsia="Calibri" w:hAnsi="Calibri" w:cs="Calibri"/>
          <w:b/>
          <w:bCs/>
          <w:color w:val="104735"/>
          <w:sz w:val="26"/>
          <w:szCs w:val="26"/>
          <w:u w:val="single"/>
        </w:rPr>
        <w:t>Instructions</w:t>
      </w:r>
    </w:p>
    <w:p w14:paraId="125FA6CF" w14:textId="64D4128A" w:rsidR="007733F8" w:rsidRDefault="2964EECB" w:rsidP="0043244E">
      <w:pPr>
        <w:pStyle w:val="ListParagraph"/>
        <w:numPr>
          <w:ilvl w:val="0"/>
          <w:numId w:val="7"/>
        </w:numPr>
        <w:spacing w:after="0"/>
        <w:rPr>
          <w:rFonts w:eastAsiaTheme="minorEastAsia"/>
          <w:color w:val="104735"/>
          <w:sz w:val="26"/>
          <w:szCs w:val="26"/>
        </w:rPr>
      </w:pPr>
      <w:r w:rsidRPr="2748D689">
        <w:rPr>
          <w:rFonts w:ascii="Calibri" w:eastAsia="Calibri" w:hAnsi="Calibri" w:cs="Calibri"/>
          <w:color w:val="104735"/>
          <w:sz w:val="26"/>
          <w:szCs w:val="26"/>
        </w:rPr>
        <w:t xml:space="preserve">This is designed as a </w:t>
      </w:r>
      <w:r w:rsidRPr="2748D689">
        <w:rPr>
          <w:rFonts w:ascii="Calibri" w:eastAsia="Calibri" w:hAnsi="Calibri" w:cs="Calibri"/>
          <w:b/>
          <w:bCs/>
          <w:color w:val="104735"/>
          <w:sz w:val="26"/>
          <w:szCs w:val="26"/>
        </w:rPr>
        <w:t xml:space="preserve">virtual </w:t>
      </w:r>
      <w:r w:rsidRPr="2748D689">
        <w:rPr>
          <w:rFonts w:ascii="Calibri" w:eastAsia="Calibri" w:hAnsi="Calibri" w:cs="Calibri"/>
          <w:color w:val="104735"/>
          <w:sz w:val="26"/>
          <w:szCs w:val="26"/>
        </w:rPr>
        <w:t>scavenger hunt to be completed without having to be on campus. If you would like the in-person v</w:t>
      </w:r>
      <w:r w:rsidR="3D6DF615" w:rsidRPr="2748D689">
        <w:rPr>
          <w:rFonts w:ascii="Calibri" w:eastAsia="Calibri" w:hAnsi="Calibri" w:cs="Calibri"/>
          <w:color w:val="104735"/>
          <w:sz w:val="26"/>
          <w:szCs w:val="26"/>
        </w:rPr>
        <w:t xml:space="preserve">ersion, </w:t>
      </w:r>
      <w:r w:rsidRPr="2748D689">
        <w:rPr>
          <w:rFonts w:ascii="Calibri" w:eastAsia="Calibri" w:hAnsi="Calibri" w:cs="Calibri"/>
          <w:color w:val="104735"/>
          <w:sz w:val="26"/>
          <w:szCs w:val="26"/>
        </w:rPr>
        <w:t xml:space="preserve">we have that, too </w:t>
      </w:r>
      <w:r w:rsidR="0043244E">
        <w:rPr>
          <w:rFonts w:ascii="Calibri" w:eastAsia="Calibri" w:hAnsi="Calibri" w:cs="Calibri"/>
          <w:color w:val="104735"/>
          <w:sz w:val="26"/>
          <w:szCs w:val="26"/>
        </w:rPr>
        <w:t xml:space="preserve">(see the Everyday Inclusion webpage: </w:t>
      </w:r>
      <w:hyperlink r:id="rId11" w:history="1">
        <w:r w:rsidR="0043244E" w:rsidRPr="00A02CF5">
          <w:rPr>
            <w:rStyle w:val="Hyperlink"/>
            <w:rFonts w:ascii="Calibri" w:eastAsia="Calibri" w:hAnsi="Calibri" w:cs="Calibri"/>
            <w:sz w:val="26"/>
            <w:szCs w:val="26"/>
          </w:rPr>
          <w:t>https://vpfa.uoregon.edu/everyday-inclusion-2021</w:t>
        </w:r>
      </w:hyperlink>
      <w:r w:rsidR="0043244E">
        <w:rPr>
          <w:rFonts w:ascii="Calibri" w:eastAsia="Calibri" w:hAnsi="Calibri" w:cs="Calibri"/>
          <w:color w:val="104735"/>
          <w:sz w:val="26"/>
          <w:szCs w:val="26"/>
        </w:rPr>
        <w:t>)</w:t>
      </w:r>
      <w:r w:rsidRPr="2748D689">
        <w:rPr>
          <w:rFonts w:ascii="Calibri" w:eastAsia="Calibri" w:hAnsi="Calibri" w:cs="Calibri"/>
          <w:color w:val="104735"/>
          <w:sz w:val="26"/>
          <w:szCs w:val="26"/>
        </w:rPr>
        <w:t>.</w:t>
      </w:r>
    </w:p>
    <w:p w14:paraId="39D3FBB6" w14:textId="24A13250" w:rsidR="007733F8" w:rsidRPr="00C3340A" w:rsidRDefault="007733F8" w:rsidP="2748D689">
      <w:pPr>
        <w:spacing w:after="0"/>
        <w:rPr>
          <w:rFonts w:ascii="Calibri" w:eastAsia="Calibri" w:hAnsi="Calibri" w:cs="Calibri"/>
          <w:color w:val="104735"/>
          <w:sz w:val="14"/>
          <w:szCs w:val="14"/>
        </w:rPr>
      </w:pPr>
    </w:p>
    <w:p w14:paraId="24BA586F" w14:textId="7ABCE061" w:rsidR="007733F8" w:rsidRDefault="2964EECB" w:rsidP="2748D689">
      <w:pPr>
        <w:pStyle w:val="ListParagraph"/>
        <w:numPr>
          <w:ilvl w:val="0"/>
          <w:numId w:val="7"/>
        </w:numPr>
        <w:spacing w:after="0"/>
        <w:rPr>
          <w:rFonts w:eastAsiaTheme="minorEastAsia"/>
          <w:color w:val="104735"/>
          <w:sz w:val="26"/>
          <w:szCs w:val="26"/>
        </w:rPr>
      </w:pPr>
      <w:r w:rsidRPr="2748D689">
        <w:rPr>
          <w:rFonts w:ascii="Calibri" w:eastAsia="Calibri" w:hAnsi="Calibri" w:cs="Calibri"/>
          <w:color w:val="104735"/>
          <w:sz w:val="26"/>
          <w:szCs w:val="26"/>
        </w:rPr>
        <w:t>You may complete this at any time during August 2021.</w:t>
      </w:r>
    </w:p>
    <w:p w14:paraId="6760E6C8" w14:textId="6329BEA0" w:rsidR="007733F8" w:rsidRPr="00C3340A" w:rsidRDefault="007733F8" w:rsidP="2748D689">
      <w:pPr>
        <w:spacing w:after="0"/>
        <w:rPr>
          <w:rFonts w:ascii="Calibri" w:eastAsia="Calibri" w:hAnsi="Calibri" w:cs="Calibri"/>
          <w:color w:val="104735"/>
          <w:sz w:val="14"/>
          <w:szCs w:val="14"/>
        </w:rPr>
      </w:pPr>
    </w:p>
    <w:p w14:paraId="74EAC983" w14:textId="0E4C8B3F" w:rsidR="007733F8" w:rsidRDefault="1435409D" w:rsidP="397DD9A6">
      <w:pPr>
        <w:pStyle w:val="ListParagraph"/>
        <w:numPr>
          <w:ilvl w:val="0"/>
          <w:numId w:val="7"/>
        </w:numPr>
        <w:spacing w:after="0"/>
        <w:rPr>
          <w:rFonts w:eastAsiaTheme="minorEastAsia"/>
          <w:color w:val="104735"/>
          <w:sz w:val="26"/>
          <w:szCs w:val="26"/>
        </w:rPr>
      </w:pPr>
      <w:r w:rsidRPr="397DD9A6">
        <w:rPr>
          <w:rFonts w:ascii="Calibri" w:eastAsia="Calibri" w:hAnsi="Calibri" w:cs="Calibri"/>
          <w:color w:val="104735"/>
          <w:sz w:val="26"/>
          <w:szCs w:val="26"/>
        </w:rPr>
        <w:t xml:space="preserve">This is designed as an off-line virtual scavenger hunt so you don’t have to complete it all at once. There is a version you can complete </w:t>
      </w:r>
      <w:r w:rsidR="01A09FBF" w:rsidRPr="397DD9A6">
        <w:rPr>
          <w:rFonts w:ascii="Calibri" w:eastAsia="Calibri" w:hAnsi="Calibri" w:cs="Calibri"/>
          <w:color w:val="104735"/>
          <w:sz w:val="26"/>
          <w:szCs w:val="26"/>
        </w:rPr>
        <w:t>online i</w:t>
      </w:r>
      <w:r w:rsidRPr="397DD9A6">
        <w:rPr>
          <w:rFonts w:ascii="Calibri" w:eastAsia="Calibri" w:hAnsi="Calibri" w:cs="Calibri"/>
          <w:color w:val="104735"/>
          <w:sz w:val="26"/>
          <w:szCs w:val="26"/>
        </w:rPr>
        <w:t xml:space="preserve">n Qualtrics if you prefer to submit that way. </w:t>
      </w:r>
    </w:p>
    <w:p w14:paraId="2740CF14" w14:textId="2E563755" w:rsidR="397DD9A6" w:rsidRPr="00C3340A" w:rsidRDefault="397DD9A6" w:rsidP="397DD9A6">
      <w:pPr>
        <w:spacing w:after="0"/>
        <w:rPr>
          <w:rFonts w:ascii="Calibri" w:eastAsia="Calibri" w:hAnsi="Calibri" w:cs="Calibri"/>
          <w:color w:val="104735"/>
          <w:sz w:val="14"/>
          <w:szCs w:val="14"/>
        </w:rPr>
      </w:pPr>
    </w:p>
    <w:p w14:paraId="164C9C4F" w14:textId="637030AB" w:rsidR="007733F8" w:rsidRDefault="2964EECB" w:rsidP="397DD9A6">
      <w:pPr>
        <w:pStyle w:val="ListParagraph"/>
        <w:numPr>
          <w:ilvl w:val="0"/>
          <w:numId w:val="7"/>
        </w:numPr>
        <w:spacing w:after="0"/>
        <w:rPr>
          <w:color w:val="104735"/>
          <w:sz w:val="26"/>
          <w:szCs w:val="26"/>
        </w:rPr>
      </w:pPr>
      <w:r w:rsidRPr="397DD9A6">
        <w:rPr>
          <w:rFonts w:ascii="Calibri" w:eastAsia="Calibri" w:hAnsi="Calibri" w:cs="Calibri"/>
          <w:color w:val="104735"/>
          <w:sz w:val="26"/>
          <w:szCs w:val="26"/>
        </w:rPr>
        <w:t>You can complete this by yourself or with colleagues, friends, or family. The choice is completely yours—have fun with it.</w:t>
      </w:r>
      <w:r w:rsidR="61DA1305" w:rsidRPr="397DD9A6">
        <w:rPr>
          <w:rFonts w:ascii="Calibri" w:eastAsia="Calibri" w:hAnsi="Calibri" w:cs="Calibri"/>
          <w:color w:val="104735"/>
          <w:sz w:val="26"/>
          <w:szCs w:val="26"/>
        </w:rPr>
        <w:t xml:space="preserve"> And yes,</w:t>
      </w:r>
      <w:r w:rsidR="63F2180C" w:rsidRPr="397DD9A6">
        <w:rPr>
          <w:rFonts w:ascii="Calibri" w:eastAsia="Calibri" w:hAnsi="Calibri" w:cs="Calibri"/>
          <w:color w:val="104735"/>
          <w:sz w:val="26"/>
          <w:szCs w:val="26"/>
        </w:rPr>
        <w:t xml:space="preserve"> </w:t>
      </w:r>
      <w:r w:rsidR="61DA1305" w:rsidRPr="397DD9A6">
        <w:rPr>
          <w:rFonts w:ascii="Calibri" w:eastAsia="Calibri" w:hAnsi="Calibri" w:cs="Calibri"/>
          <w:color w:val="104735"/>
          <w:sz w:val="26"/>
          <w:szCs w:val="26"/>
        </w:rPr>
        <w:t xml:space="preserve">you are expected to </w:t>
      </w:r>
      <w:r w:rsidR="00CD9774" w:rsidRPr="397DD9A6">
        <w:rPr>
          <w:rFonts w:ascii="Calibri" w:eastAsia="Calibri" w:hAnsi="Calibri" w:cs="Calibri"/>
          <w:color w:val="104735"/>
          <w:sz w:val="26"/>
          <w:szCs w:val="26"/>
        </w:rPr>
        <w:t>“</w:t>
      </w:r>
      <w:r w:rsidR="39FA8064" w:rsidRPr="397DD9A6">
        <w:rPr>
          <w:rFonts w:ascii="Calibri" w:eastAsia="Calibri" w:hAnsi="Calibri" w:cs="Calibri"/>
          <w:color w:val="104735"/>
          <w:sz w:val="26"/>
          <w:szCs w:val="26"/>
        </w:rPr>
        <w:t>scavenge</w:t>
      </w:r>
      <w:r w:rsidR="57EE6AD2" w:rsidRPr="397DD9A6">
        <w:rPr>
          <w:rFonts w:ascii="Calibri" w:eastAsia="Calibri" w:hAnsi="Calibri" w:cs="Calibri"/>
          <w:color w:val="104735"/>
          <w:sz w:val="26"/>
          <w:szCs w:val="26"/>
        </w:rPr>
        <w:t xml:space="preserve">” </w:t>
      </w:r>
      <w:r w:rsidR="39FA8064" w:rsidRPr="397DD9A6">
        <w:rPr>
          <w:rFonts w:ascii="Calibri" w:eastAsia="Calibri" w:hAnsi="Calibri" w:cs="Calibri"/>
          <w:color w:val="104735"/>
          <w:sz w:val="26"/>
          <w:szCs w:val="26"/>
        </w:rPr>
        <w:t xml:space="preserve">resources online and make use of the </w:t>
      </w:r>
      <w:r w:rsidR="61DA1305" w:rsidRPr="397DD9A6">
        <w:rPr>
          <w:rFonts w:ascii="Calibri" w:eastAsia="Calibri" w:hAnsi="Calibri" w:cs="Calibri"/>
          <w:color w:val="104735"/>
          <w:sz w:val="26"/>
          <w:szCs w:val="26"/>
        </w:rPr>
        <w:t>knowledge of people around you.</w:t>
      </w:r>
    </w:p>
    <w:p w14:paraId="17BEAB34" w14:textId="7CA3AA69" w:rsidR="007733F8" w:rsidRPr="00C3340A" w:rsidRDefault="007733F8" w:rsidP="2748D689">
      <w:pPr>
        <w:spacing w:after="0"/>
        <w:rPr>
          <w:rFonts w:ascii="Calibri" w:eastAsia="Calibri" w:hAnsi="Calibri" w:cs="Calibri"/>
          <w:color w:val="104735"/>
          <w:sz w:val="14"/>
          <w:szCs w:val="14"/>
        </w:rPr>
      </w:pPr>
    </w:p>
    <w:p w14:paraId="5BA1CC61" w14:textId="05DD5EDD" w:rsidR="007733F8" w:rsidRDefault="2964EECB" w:rsidP="2748D689">
      <w:pPr>
        <w:pStyle w:val="ListParagraph"/>
        <w:numPr>
          <w:ilvl w:val="0"/>
          <w:numId w:val="7"/>
        </w:numPr>
        <w:spacing w:after="0"/>
        <w:rPr>
          <w:rFonts w:eastAsiaTheme="minorEastAsia"/>
          <w:color w:val="104735"/>
          <w:sz w:val="26"/>
          <w:szCs w:val="26"/>
        </w:rPr>
      </w:pPr>
      <w:r w:rsidRPr="2748D689">
        <w:rPr>
          <w:rFonts w:ascii="Calibri" w:eastAsia="Calibri" w:hAnsi="Calibri" w:cs="Calibri"/>
          <w:color w:val="104735"/>
          <w:sz w:val="26"/>
          <w:szCs w:val="26"/>
        </w:rPr>
        <w:t>Pl</w:t>
      </w:r>
      <w:r w:rsidR="00B741F4">
        <w:rPr>
          <w:rFonts w:ascii="Calibri" w:eastAsia="Calibri" w:hAnsi="Calibri" w:cs="Calibri"/>
          <w:color w:val="104735"/>
          <w:sz w:val="26"/>
          <w:szCs w:val="26"/>
        </w:rPr>
        <w:t>ease send your completed scavenger hunt</w:t>
      </w:r>
      <w:r w:rsidRPr="2748D689">
        <w:rPr>
          <w:rFonts w:ascii="Calibri" w:eastAsia="Calibri" w:hAnsi="Calibri" w:cs="Calibri"/>
          <w:color w:val="104735"/>
          <w:sz w:val="26"/>
          <w:szCs w:val="26"/>
        </w:rPr>
        <w:t xml:space="preserve"> </w:t>
      </w:r>
      <w:r w:rsidR="00B741F4">
        <w:rPr>
          <w:rFonts w:ascii="Calibri" w:eastAsia="Calibri" w:hAnsi="Calibri" w:cs="Calibri"/>
          <w:color w:val="104735"/>
          <w:sz w:val="26"/>
          <w:szCs w:val="26"/>
        </w:rPr>
        <w:t xml:space="preserve">by email </w:t>
      </w:r>
      <w:r w:rsidRPr="2748D689">
        <w:rPr>
          <w:rFonts w:ascii="Calibri" w:eastAsia="Calibri" w:hAnsi="Calibri" w:cs="Calibri"/>
          <w:color w:val="104735"/>
          <w:sz w:val="26"/>
          <w:szCs w:val="26"/>
        </w:rPr>
        <w:t xml:space="preserve">to </w:t>
      </w:r>
      <w:hyperlink r:id="rId12" w:history="1">
        <w:r w:rsidR="00B741F4" w:rsidRPr="003F7438">
          <w:rPr>
            <w:rStyle w:val="Hyperlink"/>
            <w:rFonts w:ascii="Calibri" w:eastAsia="Calibri" w:hAnsi="Calibri" w:cs="Calibri"/>
            <w:sz w:val="26"/>
            <w:szCs w:val="26"/>
          </w:rPr>
          <w:t>vpfadiversity@uoregon.edu</w:t>
        </w:r>
      </w:hyperlink>
      <w:r w:rsidR="00B741F4">
        <w:rPr>
          <w:rFonts w:ascii="Calibri" w:eastAsia="Calibri" w:hAnsi="Calibri" w:cs="Calibri"/>
          <w:color w:val="104735"/>
          <w:sz w:val="26"/>
          <w:szCs w:val="26"/>
        </w:rPr>
        <w:t xml:space="preserve"> </w:t>
      </w:r>
      <w:r w:rsidR="47032981" w:rsidRPr="2748D689">
        <w:rPr>
          <w:rFonts w:ascii="Calibri" w:eastAsia="Calibri" w:hAnsi="Calibri" w:cs="Calibri"/>
          <w:color w:val="104735"/>
          <w:sz w:val="26"/>
          <w:szCs w:val="26"/>
        </w:rPr>
        <w:t xml:space="preserve">or </w:t>
      </w:r>
      <w:r w:rsidR="00B741F4">
        <w:rPr>
          <w:rFonts w:ascii="Calibri" w:eastAsia="Calibri" w:hAnsi="Calibri" w:cs="Calibri"/>
          <w:color w:val="104735"/>
          <w:sz w:val="26"/>
          <w:szCs w:val="26"/>
        </w:rPr>
        <w:t xml:space="preserve">complete it directly online </w:t>
      </w:r>
      <w:bookmarkStart w:id="0" w:name="_GoBack"/>
      <w:bookmarkEnd w:id="0"/>
      <w:r w:rsidR="47032981" w:rsidRPr="2748D689">
        <w:rPr>
          <w:rFonts w:ascii="Calibri" w:eastAsia="Calibri" w:hAnsi="Calibri" w:cs="Calibri"/>
          <w:color w:val="104735"/>
          <w:sz w:val="26"/>
          <w:szCs w:val="26"/>
        </w:rPr>
        <w:t xml:space="preserve">via </w:t>
      </w:r>
      <w:hyperlink r:id="rId13" w:history="1">
        <w:r w:rsidR="47032981" w:rsidRPr="0043244E">
          <w:rPr>
            <w:rStyle w:val="Hyperlink"/>
            <w:rFonts w:ascii="Calibri" w:eastAsia="Calibri" w:hAnsi="Calibri" w:cs="Calibri"/>
            <w:sz w:val="26"/>
            <w:szCs w:val="26"/>
          </w:rPr>
          <w:t>this Qualtrics link</w:t>
        </w:r>
      </w:hyperlink>
      <w:r w:rsidR="47032981" w:rsidRPr="2748D689">
        <w:rPr>
          <w:rFonts w:ascii="Calibri" w:eastAsia="Calibri" w:hAnsi="Calibri" w:cs="Calibri"/>
          <w:color w:val="104735"/>
          <w:sz w:val="26"/>
          <w:szCs w:val="26"/>
        </w:rPr>
        <w:t>.</w:t>
      </w:r>
    </w:p>
    <w:p w14:paraId="31861C7C" w14:textId="291EF99E" w:rsidR="007733F8" w:rsidRDefault="2964EECB" w:rsidP="00C3340A">
      <w:pPr>
        <w:pStyle w:val="ListParagraph"/>
        <w:numPr>
          <w:ilvl w:val="1"/>
          <w:numId w:val="7"/>
        </w:numPr>
        <w:spacing w:after="0"/>
        <w:rPr>
          <w:rFonts w:eastAsiaTheme="minorEastAsia"/>
          <w:color w:val="104735"/>
          <w:sz w:val="26"/>
          <w:szCs w:val="26"/>
        </w:rPr>
      </w:pPr>
      <w:r w:rsidRPr="397DD9A6">
        <w:rPr>
          <w:rFonts w:ascii="Calibri" w:eastAsia="Calibri" w:hAnsi="Calibri" w:cs="Calibri"/>
          <w:color w:val="104735"/>
          <w:sz w:val="26"/>
          <w:szCs w:val="26"/>
        </w:rPr>
        <w:t xml:space="preserve">If you complete all </w:t>
      </w:r>
      <w:r w:rsidR="0043244E">
        <w:rPr>
          <w:rFonts w:ascii="Calibri" w:eastAsia="Calibri" w:hAnsi="Calibri" w:cs="Calibri"/>
          <w:color w:val="104735"/>
          <w:sz w:val="26"/>
          <w:szCs w:val="26"/>
        </w:rPr>
        <w:t xml:space="preserve">the </w:t>
      </w:r>
      <w:r w:rsidRPr="397DD9A6">
        <w:rPr>
          <w:rFonts w:ascii="Calibri" w:eastAsia="Calibri" w:hAnsi="Calibri" w:cs="Calibri"/>
          <w:color w:val="104735"/>
          <w:sz w:val="26"/>
          <w:szCs w:val="26"/>
        </w:rPr>
        <w:t xml:space="preserve">questions (whether correct or not) </w:t>
      </w:r>
      <w:r w:rsidR="0043244E">
        <w:rPr>
          <w:rFonts w:ascii="Calibri" w:eastAsia="Calibri" w:hAnsi="Calibri" w:cs="Calibri"/>
          <w:color w:val="104735"/>
          <w:sz w:val="26"/>
          <w:szCs w:val="26"/>
        </w:rPr>
        <w:t xml:space="preserve">and submit before end-August, </w:t>
      </w:r>
      <w:r w:rsidRPr="397DD9A6">
        <w:rPr>
          <w:rFonts w:ascii="Calibri" w:eastAsia="Calibri" w:hAnsi="Calibri" w:cs="Calibri"/>
          <w:color w:val="104735"/>
          <w:sz w:val="26"/>
          <w:szCs w:val="26"/>
        </w:rPr>
        <w:t>you</w:t>
      </w:r>
      <w:r w:rsidR="0043244E">
        <w:rPr>
          <w:rFonts w:ascii="Calibri" w:eastAsia="Calibri" w:hAnsi="Calibri" w:cs="Calibri"/>
          <w:color w:val="104735"/>
          <w:sz w:val="26"/>
          <w:szCs w:val="26"/>
        </w:rPr>
        <w:t xml:space="preserve"> wi</w:t>
      </w:r>
      <w:r w:rsidRPr="397DD9A6">
        <w:rPr>
          <w:rFonts w:ascii="Calibri" w:eastAsia="Calibri" w:hAnsi="Calibri" w:cs="Calibri"/>
          <w:color w:val="104735"/>
          <w:sz w:val="26"/>
          <w:szCs w:val="26"/>
        </w:rPr>
        <w:t xml:space="preserve">ll be entered into the portfolio-wide </w:t>
      </w:r>
      <w:r w:rsidR="00932150">
        <w:rPr>
          <w:rFonts w:ascii="Calibri" w:eastAsia="Calibri" w:hAnsi="Calibri" w:cs="Calibri"/>
          <w:color w:val="104735"/>
          <w:sz w:val="26"/>
          <w:szCs w:val="26"/>
        </w:rPr>
        <w:t xml:space="preserve">Everyday Inclusion </w:t>
      </w:r>
      <w:r w:rsidRPr="397DD9A6">
        <w:rPr>
          <w:rFonts w:ascii="Calibri" w:eastAsia="Calibri" w:hAnsi="Calibri" w:cs="Calibri"/>
          <w:color w:val="104735"/>
          <w:sz w:val="26"/>
          <w:szCs w:val="26"/>
        </w:rPr>
        <w:t xml:space="preserve">drawing for a gift card or </w:t>
      </w:r>
      <w:hyperlink r:id="rId14">
        <w:r w:rsidRPr="397DD9A6">
          <w:rPr>
            <w:rStyle w:val="Hyperlink"/>
            <w:rFonts w:ascii="Calibri" w:eastAsia="Calibri" w:hAnsi="Calibri" w:cs="Calibri"/>
            <w:sz w:val="26"/>
            <w:szCs w:val="26"/>
          </w:rPr>
          <w:t>Duck Bucks</w:t>
        </w:r>
      </w:hyperlink>
      <w:r w:rsidRPr="397DD9A6">
        <w:rPr>
          <w:rFonts w:ascii="Calibri" w:eastAsia="Calibri" w:hAnsi="Calibri" w:cs="Calibri"/>
          <w:color w:val="104735"/>
          <w:sz w:val="26"/>
          <w:szCs w:val="26"/>
        </w:rPr>
        <w:t>.</w:t>
      </w:r>
    </w:p>
    <w:p w14:paraId="4338C39D" w14:textId="0976A295" w:rsidR="007733F8" w:rsidRPr="00C3340A" w:rsidRDefault="2964EECB" w:rsidP="00C3340A">
      <w:pPr>
        <w:pStyle w:val="ListParagraph"/>
        <w:numPr>
          <w:ilvl w:val="1"/>
          <w:numId w:val="7"/>
        </w:numPr>
        <w:spacing w:after="0"/>
        <w:rPr>
          <w:rFonts w:eastAsiaTheme="minorEastAsia"/>
          <w:color w:val="104735"/>
          <w:sz w:val="26"/>
          <w:szCs w:val="26"/>
        </w:rPr>
      </w:pPr>
      <w:r w:rsidRPr="397DD9A6">
        <w:rPr>
          <w:rFonts w:ascii="Calibri" w:eastAsia="Calibri" w:hAnsi="Calibri" w:cs="Calibri"/>
          <w:color w:val="104735"/>
          <w:sz w:val="26"/>
          <w:szCs w:val="26"/>
        </w:rPr>
        <w:t xml:space="preserve">The first </w:t>
      </w:r>
      <w:r w:rsidR="782ACAA2" w:rsidRPr="397DD9A6">
        <w:rPr>
          <w:rFonts w:ascii="Calibri" w:eastAsia="Calibri" w:hAnsi="Calibri" w:cs="Calibri"/>
          <w:color w:val="104735"/>
          <w:sz w:val="26"/>
          <w:szCs w:val="26"/>
        </w:rPr>
        <w:t>2</w:t>
      </w:r>
      <w:r w:rsidRPr="397DD9A6">
        <w:rPr>
          <w:rFonts w:ascii="Calibri" w:eastAsia="Calibri" w:hAnsi="Calibri" w:cs="Calibri"/>
          <w:color w:val="104735"/>
          <w:sz w:val="26"/>
          <w:szCs w:val="26"/>
        </w:rPr>
        <w:t xml:space="preserve">0 people to complete </w:t>
      </w:r>
      <w:r w:rsidR="48FB0EBC" w:rsidRPr="397DD9A6">
        <w:rPr>
          <w:rFonts w:ascii="Calibri" w:eastAsia="Calibri" w:hAnsi="Calibri" w:cs="Calibri"/>
          <w:color w:val="104735"/>
          <w:sz w:val="26"/>
          <w:szCs w:val="26"/>
        </w:rPr>
        <w:t xml:space="preserve">a </w:t>
      </w:r>
      <w:r w:rsidRPr="397DD9A6">
        <w:rPr>
          <w:rFonts w:ascii="Calibri" w:eastAsia="Calibri" w:hAnsi="Calibri" w:cs="Calibri"/>
          <w:color w:val="104735"/>
          <w:sz w:val="26"/>
          <w:szCs w:val="26"/>
        </w:rPr>
        <w:t>scavenger hunt</w:t>
      </w:r>
      <w:r w:rsidR="1A972DB9" w:rsidRPr="397DD9A6">
        <w:rPr>
          <w:rFonts w:ascii="Calibri" w:eastAsia="Calibri" w:hAnsi="Calibri" w:cs="Calibri"/>
          <w:color w:val="104735"/>
          <w:sz w:val="26"/>
          <w:szCs w:val="26"/>
        </w:rPr>
        <w:t xml:space="preserve">—virtual or in-person—will </w:t>
      </w:r>
      <w:r w:rsidRPr="397DD9A6">
        <w:rPr>
          <w:rFonts w:ascii="Calibri" w:eastAsia="Calibri" w:hAnsi="Calibri" w:cs="Calibri"/>
          <w:color w:val="104735"/>
          <w:sz w:val="26"/>
          <w:szCs w:val="26"/>
        </w:rPr>
        <w:t xml:space="preserve">receive an Everyday Inclusion </w:t>
      </w:r>
      <w:r w:rsidR="0A78AD8B" w:rsidRPr="397DD9A6">
        <w:rPr>
          <w:rFonts w:ascii="Calibri" w:eastAsia="Calibri" w:hAnsi="Calibri" w:cs="Calibri"/>
          <w:color w:val="104735"/>
          <w:sz w:val="26"/>
          <w:szCs w:val="26"/>
        </w:rPr>
        <w:t>gift</w:t>
      </w:r>
      <w:r w:rsidRPr="397DD9A6">
        <w:rPr>
          <w:rFonts w:ascii="Calibri" w:eastAsia="Calibri" w:hAnsi="Calibri" w:cs="Calibri"/>
          <w:color w:val="104735"/>
          <w:sz w:val="26"/>
          <w:szCs w:val="26"/>
        </w:rPr>
        <w:t xml:space="preserve"> bag. </w:t>
      </w:r>
      <w:r w:rsidR="18965F79" w:rsidRPr="397DD9A6">
        <w:rPr>
          <w:rFonts w:ascii="Calibri" w:eastAsia="Calibri" w:hAnsi="Calibri" w:cs="Calibri"/>
          <w:color w:val="104735"/>
          <w:sz w:val="26"/>
          <w:szCs w:val="26"/>
        </w:rPr>
        <w:t xml:space="preserve">Bags are limited to one per person. </w:t>
      </w:r>
      <w:r w:rsidRPr="397DD9A6">
        <w:rPr>
          <w:rFonts w:ascii="Calibri" w:eastAsia="Calibri" w:hAnsi="Calibri" w:cs="Calibri"/>
          <w:color w:val="104735"/>
          <w:sz w:val="26"/>
          <w:szCs w:val="26"/>
        </w:rPr>
        <w:t xml:space="preserve">The bag includes </w:t>
      </w:r>
      <w:r w:rsidR="00932150">
        <w:rPr>
          <w:rFonts w:ascii="Calibri" w:eastAsia="Calibri" w:hAnsi="Calibri" w:cs="Calibri"/>
          <w:color w:val="104735"/>
          <w:sz w:val="26"/>
          <w:szCs w:val="26"/>
        </w:rPr>
        <w:t>assorted</w:t>
      </w:r>
      <w:r w:rsidRPr="397DD9A6">
        <w:rPr>
          <w:rFonts w:ascii="Calibri" w:eastAsia="Calibri" w:hAnsi="Calibri" w:cs="Calibri"/>
          <w:color w:val="104735"/>
          <w:sz w:val="26"/>
          <w:szCs w:val="26"/>
        </w:rPr>
        <w:t xml:space="preserve"> items generously donated by CPFM Zero Waste and </w:t>
      </w:r>
      <w:r w:rsidR="36A64699" w:rsidRPr="397DD9A6">
        <w:rPr>
          <w:rFonts w:ascii="Calibri" w:eastAsia="Calibri" w:hAnsi="Calibri" w:cs="Calibri"/>
          <w:color w:val="104735"/>
          <w:sz w:val="26"/>
          <w:szCs w:val="26"/>
        </w:rPr>
        <w:t>Utilities and Energy</w:t>
      </w:r>
      <w:r w:rsidRPr="397DD9A6">
        <w:rPr>
          <w:rFonts w:ascii="Calibri" w:eastAsia="Calibri" w:hAnsi="Calibri" w:cs="Calibri"/>
          <w:color w:val="104735"/>
          <w:sz w:val="26"/>
          <w:szCs w:val="26"/>
        </w:rPr>
        <w:t>, UOPD, Print Services, S</w:t>
      </w:r>
      <w:r w:rsidR="583DA0A3" w:rsidRPr="397DD9A6">
        <w:rPr>
          <w:rFonts w:ascii="Calibri" w:eastAsia="Calibri" w:hAnsi="Calibri" w:cs="Calibri"/>
          <w:color w:val="104735"/>
          <w:sz w:val="26"/>
          <w:szCs w:val="26"/>
        </w:rPr>
        <w:t>afety and Risk Services</w:t>
      </w:r>
      <w:r w:rsidRPr="397DD9A6">
        <w:rPr>
          <w:rFonts w:ascii="Calibri" w:eastAsia="Calibri" w:hAnsi="Calibri" w:cs="Calibri"/>
          <w:color w:val="104735"/>
          <w:sz w:val="26"/>
          <w:szCs w:val="26"/>
        </w:rPr>
        <w:t xml:space="preserve">, and a range of </w:t>
      </w:r>
      <w:r w:rsidR="2B0CDA77" w:rsidRPr="397DD9A6">
        <w:rPr>
          <w:rFonts w:ascii="Calibri" w:eastAsia="Calibri" w:hAnsi="Calibri" w:cs="Calibri"/>
          <w:color w:val="104735"/>
          <w:sz w:val="26"/>
          <w:szCs w:val="26"/>
        </w:rPr>
        <w:t>departments</w:t>
      </w:r>
      <w:r w:rsidRPr="397DD9A6">
        <w:rPr>
          <w:rFonts w:ascii="Calibri" w:eastAsia="Calibri" w:hAnsi="Calibri" w:cs="Calibri"/>
          <w:color w:val="104735"/>
          <w:sz w:val="26"/>
          <w:szCs w:val="26"/>
        </w:rPr>
        <w:t xml:space="preserve"> on and around campus that are </w:t>
      </w:r>
      <w:r w:rsidR="4DBC55A6" w:rsidRPr="397DD9A6">
        <w:rPr>
          <w:rFonts w:ascii="Calibri" w:eastAsia="Calibri" w:hAnsi="Calibri" w:cs="Calibri"/>
          <w:color w:val="104735"/>
          <w:sz w:val="26"/>
          <w:szCs w:val="26"/>
        </w:rPr>
        <w:t>outside</w:t>
      </w:r>
      <w:r w:rsidRPr="397DD9A6">
        <w:rPr>
          <w:rFonts w:ascii="Calibri" w:eastAsia="Calibri" w:hAnsi="Calibri" w:cs="Calibri"/>
          <w:color w:val="104735"/>
          <w:sz w:val="26"/>
          <w:szCs w:val="26"/>
        </w:rPr>
        <w:t xml:space="preserve"> our portfolio but</w:t>
      </w:r>
      <w:r w:rsidR="5085AA13" w:rsidRPr="397DD9A6">
        <w:rPr>
          <w:rFonts w:ascii="Calibri" w:eastAsia="Calibri" w:hAnsi="Calibri" w:cs="Calibri"/>
          <w:color w:val="104735"/>
          <w:sz w:val="26"/>
          <w:szCs w:val="26"/>
        </w:rPr>
        <w:t xml:space="preserve"> wanted to support our inclusion efforts (EMU, Orientation Programs, M</w:t>
      </w:r>
      <w:r w:rsidR="66B9DF6D" w:rsidRPr="397DD9A6">
        <w:rPr>
          <w:rFonts w:ascii="Calibri" w:eastAsia="Calibri" w:hAnsi="Calibri" w:cs="Calibri"/>
          <w:color w:val="104735"/>
          <w:sz w:val="26"/>
          <w:szCs w:val="26"/>
        </w:rPr>
        <w:t>useum of Natural and Cultural History, Jordan Schnitzer Museum of Art</w:t>
      </w:r>
      <w:r w:rsidR="5085AA13" w:rsidRPr="397DD9A6">
        <w:rPr>
          <w:rFonts w:ascii="Calibri" w:eastAsia="Calibri" w:hAnsi="Calibri" w:cs="Calibri"/>
          <w:color w:val="104735"/>
          <w:sz w:val="26"/>
          <w:szCs w:val="26"/>
        </w:rPr>
        <w:t xml:space="preserve">, and </w:t>
      </w:r>
      <w:r w:rsidR="44FA5AF6" w:rsidRPr="397DD9A6">
        <w:rPr>
          <w:rFonts w:ascii="Calibri" w:eastAsia="Calibri" w:hAnsi="Calibri" w:cs="Calibri"/>
          <w:color w:val="104735"/>
          <w:sz w:val="26"/>
          <w:szCs w:val="26"/>
        </w:rPr>
        <w:t xml:space="preserve">University </w:t>
      </w:r>
      <w:r w:rsidR="5085AA13" w:rsidRPr="397DD9A6">
        <w:rPr>
          <w:rFonts w:ascii="Calibri" w:eastAsia="Calibri" w:hAnsi="Calibri" w:cs="Calibri"/>
          <w:color w:val="104735"/>
          <w:sz w:val="26"/>
          <w:szCs w:val="26"/>
        </w:rPr>
        <w:t xml:space="preserve">Health </w:t>
      </w:r>
      <w:r w:rsidR="5BA961E1" w:rsidRPr="397DD9A6">
        <w:rPr>
          <w:rFonts w:ascii="Calibri" w:eastAsia="Calibri" w:hAnsi="Calibri" w:cs="Calibri"/>
          <w:color w:val="104735"/>
          <w:sz w:val="26"/>
          <w:szCs w:val="26"/>
        </w:rPr>
        <w:t>Services</w:t>
      </w:r>
      <w:r w:rsidR="5085AA13" w:rsidRPr="397DD9A6">
        <w:rPr>
          <w:rFonts w:ascii="Calibri" w:eastAsia="Calibri" w:hAnsi="Calibri" w:cs="Calibri"/>
          <w:color w:val="104735"/>
          <w:sz w:val="26"/>
          <w:szCs w:val="26"/>
        </w:rPr>
        <w:t>).</w:t>
      </w:r>
    </w:p>
    <w:p w14:paraId="2747DEFC" w14:textId="77777777" w:rsidR="00C3340A" w:rsidRPr="00C3340A" w:rsidRDefault="00C3340A" w:rsidP="00C3340A">
      <w:pPr>
        <w:pStyle w:val="ListParagraph"/>
        <w:spacing w:after="0"/>
        <w:ind w:left="1080"/>
        <w:rPr>
          <w:rFonts w:eastAsiaTheme="minorEastAsia"/>
          <w:color w:val="104735"/>
          <w:sz w:val="14"/>
          <w:szCs w:val="14"/>
        </w:rPr>
      </w:pPr>
    </w:p>
    <w:p w14:paraId="407334AD" w14:textId="6BA63B17" w:rsidR="00C3340A" w:rsidRDefault="00C3340A" w:rsidP="00C3340A">
      <w:pPr>
        <w:pStyle w:val="ListParagraph"/>
        <w:numPr>
          <w:ilvl w:val="0"/>
          <w:numId w:val="7"/>
        </w:numPr>
        <w:spacing w:after="0"/>
        <w:rPr>
          <w:rFonts w:eastAsiaTheme="minorEastAsia"/>
          <w:color w:val="104735"/>
          <w:sz w:val="26"/>
          <w:szCs w:val="26"/>
        </w:rPr>
      </w:pPr>
      <w:r>
        <w:rPr>
          <w:rFonts w:ascii="Calibri" w:eastAsia="Calibri" w:hAnsi="Calibri" w:cs="Calibri"/>
          <w:color w:val="104735"/>
          <w:sz w:val="26"/>
          <w:szCs w:val="26"/>
        </w:rPr>
        <w:t>Happy hunting!</w:t>
      </w:r>
    </w:p>
    <w:p w14:paraId="24F7C531" w14:textId="77777777" w:rsidR="00932150" w:rsidRPr="00932150" w:rsidRDefault="00932150" w:rsidP="00932150">
      <w:pPr>
        <w:spacing w:after="0"/>
        <w:jc w:val="right"/>
        <w:rPr>
          <w:color w:val="104735"/>
          <w:sz w:val="26"/>
          <w:szCs w:val="26"/>
        </w:rPr>
      </w:pPr>
      <w:r w:rsidRPr="00932150">
        <w:rPr>
          <w:color w:val="104735"/>
          <w:sz w:val="26"/>
          <w:szCs w:val="26"/>
        </w:rPr>
        <w:lastRenderedPageBreak/>
        <w:t>Name: ____________________</w:t>
      </w:r>
    </w:p>
    <w:p w14:paraId="5054A890" w14:textId="77777777" w:rsidR="00932150" w:rsidRPr="00932150" w:rsidRDefault="00932150" w:rsidP="00932150">
      <w:pPr>
        <w:spacing w:after="0"/>
        <w:jc w:val="right"/>
        <w:rPr>
          <w:color w:val="104735"/>
          <w:sz w:val="26"/>
          <w:szCs w:val="26"/>
        </w:rPr>
      </w:pPr>
      <w:r w:rsidRPr="00932150">
        <w:rPr>
          <w:color w:val="104735"/>
          <w:sz w:val="26"/>
          <w:szCs w:val="26"/>
        </w:rPr>
        <w:t>Email address: ____________________</w:t>
      </w:r>
    </w:p>
    <w:p w14:paraId="751E9D4D" w14:textId="5E82BC26" w:rsidR="3939A97D" w:rsidRDefault="3939A97D" w:rsidP="3939A97D">
      <w:pPr>
        <w:spacing w:after="0"/>
        <w:ind w:left="360"/>
        <w:rPr>
          <w:rFonts w:ascii="Calibri" w:eastAsia="Calibri" w:hAnsi="Calibri" w:cs="Calibri"/>
          <w:color w:val="104735"/>
          <w:sz w:val="26"/>
          <w:szCs w:val="26"/>
        </w:rPr>
      </w:pPr>
    </w:p>
    <w:p w14:paraId="5C3101CF" w14:textId="4DD113B0" w:rsidR="007733F8" w:rsidRDefault="2BEB5D48"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 xml:space="preserve">Everyday Inclusion </w:t>
      </w:r>
      <w:r w:rsidRPr="397DD9A6">
        <w:rPr>
          <w:rFonts w:ascii="Calibri" w:eastAsia="Calibri" w:hAnsi="Calibri" w:cs="Calibri"/>
          <w:b/>
          <w:bCs/>
          <w:color w:val="104735"/>
          <w:sz w:val="36"/>
          <w:szCs w:val="36"/>
          <w:u w:val="single"/>
        </w:rPr>
        <w:t>Virtual</w:t>
      </w:r>
      <w:r w:rsidRPr="397DD9A6">
        <w:rPr>
          <w:rFonts w:ascii="Calibri" w:eastAsia="Calibri" w:hAnsi="Calibri" w:cs="Calibri"/>
          <w:b/>
          <w:bCs/>
          <w:color w:val="104735"/>
          <w:sz w:val="36"/>
          <w:szCs w:val="36"/>
        </w:rPr>
        <w:t xml:space="preserve"> Scavenger Hunt August 2021: </w:t>
      </w:r>
    </w:p>
    <w:p w14:paraId="669F5859" w14:textId="49AA068C" w:rsidR="007733F8" w:rsidRDefault="7F475CAD"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w:t>
      </w:r>
      <w:r w:rsidR="2BEB5D48" w:rsidRPr="397DD9A6">
        <w:rPr>
          <w:rFonts w:ascii="Calibri" w:eastAsia="Calibri" w:hAnsi="Calibri" w:cs="Calibri"/>
          <w:b/>
          <w:bCs/>
          <w:color w:val="104735"/>
          <w:sz w:val="36"/>
          <w:szCs w:val="36"/>
        </w:rPr>
        <w:t>Re</w:t>
      </w:r>
      <w:r w:rsidR="0DB6EE90" w:rsidRPr="397DD9A6">
        <w:rPr>
          <w:rFonts w:ascii="Calibri" w:eastAsia="Calibri" w:hAnsi="Calibri" w:cs="Calibri"/>
          <w:b/>
          <w:bCs/>
          <w:color w:val="104735"/>
          <w:sz w:val="36"/>
          <w:szCs w:val="36"/>
        </w:rPr>
        <w:t>) C</w:t>
      </w:r>
      <w:r w:rsidR="2BEB5D48" w:rsidRPr="397DD9A6">
        <w:rPr>
          <w:rFonts w:ascii="Calibri" w:eastAsia="Calibri" w:hAnsi="Calibri" w:cs="Calibri"/>
          <w:b/>
          <w:bCs/>
          <w:color w:val="104735"/>
          <w:sz w:val="36"/>
          <w:szCs w:val="36"/>
        </w:rPr>
        <w:t>onnecting to People and Place</w:t>
      </w:r>
    </w:p>
    <w:p w14:paraId="4A1C0F5E" w14:textId="60D63792" w:rsidR="007733F8" w:rsidRDefault="007733F8" w:rsidP="2748D689">
      <w:pPr>
        <w:spacing w:after="0"/>
        <w:rPr>
          <w:rFonts w:ascii="Calibri" w:eastAsia="Calibri" w:hAnsi="Calibri" w:cs="Calibri"/>
          <w:color w:val="104735"/>
          <w:sz w:val="26"/>
          <w:szCs w:val="26"/>
        </w:rPr>
      </w:pPr>
    </w:p>
    <w:p w14:paraId="151EB881" w14:textId="77777777" w:rsidR="00184829" w:rsidRDefault="00184829" w:rsidP="2748D689">
      <w:pPr>
        <w:spacing w:after="0"/>
        <w:rPr>
          <w:rFonts w:ascii="Calibri" w:eastAsia="Calibri" w:hAnsi="Calibri" w:cs="Calibri"/>
          <w:color w:val="104735"/>
          <w:sz w:val="26"/>
          <w:szCs w:val="26"/>
        </w:rPr>
      </w:pPr>
    </w:p>
    <w:p w14:paraId="5AEC31F0" w14:textId="3DB7DCB7" w:rsidR="007733F8" w:rsidRDefault="75E129E8"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building </w:t>
      </w:r>
      <w:r w:rsidR="5960FF0C" w:rsidRPr="397DD9A6">
        <w:rPr>
          <w:rFonts w:ascii="Calibri" w:eastAsia="Calibri" w:hAnsi="Calibri" w:cs="Calibri"/>
          <w:color w:val="104735"/>
          <w:sz w:val="26"/>
          <w:szCs w:val="26"/>
        </w:rPr>
        <w:t xml:space="preserve">on campus </w:t>
      </w:r>
      <w:r w:rsidRPr="397DD9A6">
        <w:rPr>
          <w:rFonts w:ascii="Calibri" w:eastAsia="Calibri" w:hAnsi="Calibri" w:cs="Calibri"/>
          <w:color w:val="104735"/>
          <w:sz w:val="26"/>
          <w:szCs w:val="26"/>
        </w:rPr>
        <w:t xml:space="preserve">was the site of the first </w:t>
      </w:r>
      <w:r w:rsidR="17E4D10E" w:rsidRPr="397DD9A6">
        <w:rPr>
          <w:rFonts w:ascii="Calibri" w:eastAsia="Calibri" w:hAnsi="Calibri" w:cs="Calibri"/>
          <w:color w:val="104735"/>
          <w:sz w:val="26"/>
          <w:szCs w:val="26"/>
        </w:rPr>
        <w:t>all-women's dormitory</w:t>
      </w:r>
      <w:r w:rsidR="23ED2CC2" w:rsidRPr="397DD9A6">
        <w:rPr>
          <w:rFonts w:ascii="Calibri" w:eastAsia="Calibri" w:hAnsi="Calibri" w:cs="Calibri"/>
          <w:color w:val="104735"/>
          <w:sz w:val="26"/>
          <w:szCs w:val="26"/>
        </w:rPr>
        <w:t xml:space="preserve"> on campus?</w:t>
      </w:r>
      <w:r w:rsidR="17E4D10E" w:rsidRPr="397DD9A6">
        <w:rPr>
          <w:rFonts w:ascii="Calibri" w:eastAsia="Calibri" w:hAnsi="Calibri" w:cs="Calibri"/>
          <w:color w:val="104735"/>
          <w:sz w:val="26"/>
          <w:szCs w:val="26"/>
        </w:rPr>
        <w:t xml:space="preserve"> </w:t>
      </w:r>
    </w:p>
    <w:p w14:paraId="047D616D" w14:textId="69B2382A" w:rsidR="007733F8" w:rsidRDefault="007733F8" w:rsidP="2748D689">
      <w:pPr>
        <w:spacing w:after="0"/>
        <w:rPr>
          <w:rFonts w:ascii="Calibri" w:eastAsia="Calibri" w:hAnsi="Calibri" w:cs="Calibri"/>
          <w:color w:val="104735"/>
          <w:sz w:val="26"/>
          <w:szCs w:val="26"/>
        </w:rPr>
      </w:pPr>
    </w:p>
    <w:p w14:paraId="752182B7" w14:textId="77777777" w:rsidR="00184829" w:rsidRDefault="00184829" w:rsidP="2748D689">
      <w:pPr>
        <w:spacing w:after="0"/>
        <w:rPr>
          <w:rFonts w:ascii="Calibri" w:eastAsia="Calibri" w:hAnsi="Calibri" w:cs="Calibri"/>
          <w:color w:val="104735"/>
          <w:sz w:val="26"/>
          <w:szCs w:val="26"/>
        </w:rPr>
      </w:pPr>
    </w:p>
    <w:p w14:paraId="22708B11" w14:textId="4A705D2D" w:rsidR="007733F8" w:rsidRDefault="234FF0BC"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residence hall hosts the Comunidad </w:t>
      </w:r>
      <w:r w:rsidR="68FB9760" w:rsidRPr="397DD9A6">
        <w:rPr>
          <w:rFonts w:ascii="Calibri" w:eastAsia="Calibri" w:hAnsi="Calibri" w:cs="Calibri"/>
          <w:color w:val="104735"/>
          <w:sz w:val="26"/>
          <w:szCs w:val="26"/>
        </w:rPr>
        <w:t>de</w:t>
      </w:r>
      <w:r w:rsidRPr="397DD9A6">
        <w:rPr>
          <w:rFonts w:ascii="Calibri" w:eastAsia="Calibri" w:hAnsi="Calibri" w:cs="Calibri"/>
          <w:color w:val="104735"/>
          <w:sz w:val="26"/>
          <w:szCs w:val="26"/>
        </w:rPr>
        <w:t xml:space="preserve"> Latinx Scholars? Please answer using the name provided on the Spanish version of the UO map.</w:t>
      </w:r>
    </w:p>
    <w:p w14:paraId="4E971582" w14:textId="0DF20D87" w:rsidR="007733F8" w:rsidRDefault="007733F8" w:rsidP="2748D689">
      <w:pPr>
        <w:spacing w:after="0"/>
        <w:rPr>
          <w:rFonts w:ascii="Calibri" w:eastAsia="Calibri" w:hAnsi="Calibri" w:cs="Calibri"/>
          <w:color w:val="104735"/>
          <w:sz w:val="26"/>
          <w:szCs w:val="26"/>
        </w:rPr>
      </w:pPr>
    </w:p>
    <w:p w14:paraId="19FDBC6D" w14:textId="77777777" w:rsidR="00184829" w:rsidRDefault="00184829" w:rsidP="2748D689">
      <w:pPr>
        <w:spacing w:after="0"/>
        <w:rPr>
          <w:rFonts w:ascii="Calibri" w:eastAsia="Calibri" w:hAnsi="Calibri" w:cs="Calibri"/>
          <w:color w:val="104735"/>
          <w:sz w:val="26"/>
          <w:szCs w:val="26"/>
        </w:rPr>
      </w:pPr>
    </w:p>
    <w:p w14:paraId="38860E3D" w14:textId="4AC267DD" w:rsidR="007733F8" w:rsidRDefault="0F5CEE03"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In </w:t>
      </w:r>
      <w:hyperlink r:id="rId15">
        <w:r w:rsidRPr="397DD9A6">
          <w:rPr>
            <w:rStyle w:val="Hyperlink"/>
            <w:rFonts w:ascii="Calibri" w:eastAsia="Calibri" w:hAnsi="Calibri" w:cs="Calibri"/>
            <w:sz w:val="26"/>
            <w:szCs w:val="26"/>
          </w:rPr>
          <w:t>this video</w:t>
        </w:r>
      </w:hyperlink>
      <w:r w:rsidRPr="397DD9A6">
        <w:rPr>
          <w:rFonts w:ascii="Calibri" w:eastAsia="Calibri" w:hAnsi="Calibri" w:cs="Calibri"/>
          <w:color w:val="104735"/>
          <w:sz w:val="26"/>
          <w:szCs w:val="26"/>
        </w:rPr>
        <w:t>, what did Seattle-based author Ijeoma Oluo have to explain to her mother?</w:t>
      </w:r>
      <w:r w:rsidR="5AD9A25A" w:rsidRPr="397DD9A6">
        <w:rPr>
          <w:rFonts w:ascii="Calibri" w:eastAsia="Calibri" w:hAnsi="Calibri" w:cs="Calibri"/>
          <w:color w:val="104735"/>
          <w:sz w:val="26"/>
          <w:szCs w:val="26"/>
        </w:rPr>
        <w:t xml:space="preserve"> Oluo is the author of several books, including </w:t>
      </w:r>
      <w:r w:rsidR="5AD9A25A" w:rsidRPr="397DD9A6">
        <w:rPr>
          <w:rFonts w:ascii="Calibri" w:eastAsia="Calibri" w:hAnsi="Calibri" w:cs="Calibri"/>
          <w:i/>
          <w:iCs/>
          <w:color w:val="104735"/>
          <w:sz w:val="26"/>
          <w:szCs w:val="26"/>
        </w:rPr>
        <w:t>So You Want to Talk about Race</w:t>
      </w:r>
      <w:r w:rsidR="5AD9A25A" w:rsidRPr="397DD9A6">
        <w:rPr>
          <w:rFonts w:ascii="Calibri" w:eastAsia="Calibri" w:hAnsi="Calibri" w:cs="Calibri"/>
          <w:color w:val="104735"/>
          <w:sz w:val="26"/>
          <w:szCs w:val="26"/>
        </w:rPr>
        <w:t xml:space="preserve">. </w:t>
      </w:r>
    </w:p>
    <w:p w14:paraId="1309E5C8" w14:textId="2748090D" w:rsidR="007733F8" w:rsidRDefault="007733F8" w:rsidP="2748D689">
      <w:pPr>
        <w:spacing w:after="0"/>
        <w:rPr>
          <w:rFonts w:ascii="Calibri" w:eastAsia="Calibri" w:hAnsi="Calibri" w:cs="Calibri"/>
          <w:color w:val="104735"/>
          <w:sz w:val="26"/>
          <w:szCs w:val="26"/>
        </w:rPr>
      </w:pPr>
    </w:p>
    <w:p w14:paraId="11900700" w14:textId="77777777" w:rsidR="00184829" w:rsidRDefault="00184829" w:rsidP="2748D689">
      <w:pPr>
        <w:spacing w:after="0"/>
        <w:rPr>
          <w:rFonts w:ascii="Calibri" w:eastAsia="Calibri" w:hAnsi="Calibri" w:cs="Calibri"/>
          <w:color w:val="104735"/>
          <w:sz w:val="26"/>
          <w:szCs w:val="26"/>
        </w:rPr>
      </w:pPr>
    </w:p>
    <w:p w14:paraId="55C60D9D" w14:textId="5A109AAB" w:rsidR="007733F8" w:rsidRDefault="3CCA51BF" w:rsidP="397DD9A6">
      <w:pPr>
        <w:pStyle w:val="ListParagraph"/>
        <w:numPr>
          <w:ilvl w:val="0"/>
          <w:numId w:val="5"/>
        </w:numPr>
        <w:spacing w:after="0"/>
        <w:rPr>
          <w:rFonts w:eastAsiaTheme="minorEastAsia"/>
        </w:rPr>
      </w:pPr>
      <w:r w:rsidRPr="397DD9A6">
        <w:rPr>
          <w:rFonts w:ascii="Calibri" w:eastAsia="Calibri" w:hAnsi="Calibri" w:cs="Calibri"/>
          <w:color w:val="104735"/>
          <w:sz w:val="26"/>
          <w:szCs w:val="26"/>
        </w:rPr>
        <w:t>Currently h</w:t>
      </w:r>
      <w:r w:rsidR="176AAC77" w:rsidRPr="397DD9A6">
        <w:rPr>
          <w:rFonts w:ascii="Calibri" w:eastAsia="Calibri" w:hAnsi="Calibri" w:cs="Calibri"/>
          <w:color w:val="104735"/>
          <w:sz w:val="26"/>
          <w:szCs w:val="26"/>
        </w:rPr>
        <w:t>ousing</w:t>
      </w:r>
      <w:r w:rsidRPr="397DD9A6">
        <w:rPr>
          <w:rFonts w:ascii="Calibri" w:eastAsia="Calibri" w:hAnsi="Calibri" w:cs="Calibri"/>
          <w:color w:val="104735"/>
          <w:sz w:val="26"/>
          <w:szCs w:val="26"/>
        </w:rPr>
        <w:t xml:space="preserve"> the Department of East A</w:t>
      </w:r>
      <w:r w:rsidR="5819AD06" w:rsidRPr="397DD9A6">
        <w:rPr>
          <w:rFonts w:ascii="Calibri" w:eastAsia="Calibri" w:hAnsi="Calibri" w:cs="Calibri"/>
          <w:color w:val="104735"/>
          <w:sz w:val="26"/>
          <w:szCs w:val="26"/>
        </w:rPr>
        <w:t xml:space="preserve">sian Languages &amp; Literatures, this </w:t>
      </w:r>
      <w:r w:rsidR="59A0E911" w:rsidRPr="397DD9A6">
        <w:rPr>
          <w:rFonts w:ascii="Calibri" w:eastAsia="Calibri" w:hAnsi="Calibri" w:cs="Calibri"/>
          <w:color w:val="104735"/>
          <w:sz w:val="26"/>
          <w:szCs w:val="26"/>
        </w:rPr>
        <w:t>former residence hall</w:t>
      </w:r>
      <w:r w:rsidR="5819AD06" w:rsidRPr="397DD9A6">
        <w:rPr>
          <w:rFonts w:ascii="Calibri" w:eastAsia="Calibri" w:hAnsi="Calibri" w:cs="Calibri"/>
          <w:color w:val="104735"/>
          <w:sz w:val="26"/>
          <w:szCs w:val="26"/>
        </w:rPr>
        <w:t xml:space="preserve"> </w:t>
      </w:r>
      <w:r w:rsidR="40EF6DE9" w:rsidRPr="397DD9A6">
        <w:rPr>
          <w:rFonts w:ascii="Calibri" w:eastAsia="Calibri" w:hAnsi="Calibri" w:cs="Calibri"/>
          <w:color w:val="104735"/>
          <w:sz w:val="26"/>
          <w:szCs w:val="26"/>
        </w:rPr>
        <w:t>was home</w:t>
      </w:r>
      <w:r w:rsidR="678ED651" w:rsidRPr="397DD9A6">
        <w:rPr>
          <w:rFonts w:ascii="Calibri" w:eastAsia="Calibri" w:hAnsi="Calibri" w:cs="Calibri"/>
          <w:color w:val="104735"/>
          <w:sz w:val="26"/>
          <w:szCs w:val="26"/>
        </w:rPr>
        <w:t xml:space="preserve"> </w:t>
      </w:r>
      <w:r w:rsidR="40EF6DE9" w:rsidRPr="397DD9A6">
        <w:rPr>
          <w:rFonts w:ascii="Calibri" w:eastAsia="Calibri" w:hAnsi="Calibri" w:cs="Calibri"/>
          <w:color w:val="104735"/>
          <w:sz w:val="26"/>
          <w:szCs w:val="26"/>
        </w:rPr>
        <w:t xml:space="preserve">to </w:t>
      </w:r>
      <w:r w:rsidR="678ED651" w:rsidRPr="397DD9A6">
        <w:rPr>
          <w:rFonts w:ascii="Calibri" w:eastAsia="Calibri" w:hAnsi="Calibri" w:cs="Calibri"/>
          <w:color w:val="104735"/>
          <w:sz w:val="26"/>
          <w:szCs w:val="26"/>
        </w:rPr>
        <w:t xml:space="preserve">the first UO </w:t>
      </w:r>
      <w:r w:rsidR="54DF4547" w:rsidRPr="397DD9A6">
        <w:rPr>
          <w:rFonts w:ascii="Calibri" w:eastAsia="Calibri" w:hAnsi="Calibri" w:cs="Calibri"/>
          <w:color w:val="104735"/>
          <w:sz w:val="26"/>
          <w:szCs w:val="26"/>
        </w:rPr>
        <w:t xml:space="preserve">African American students </w:t>
      </w:r>
      <w:r w:rsidR="3030EEE6" w:rsidRPr="397DD9A6">
        <w:rPr>
          <w:rFonts w:ascii="Calibri" w:eastAsia="Calibri" w:hAnsi="Calibri" w:cs="Calibri"/>
          <w:color w:val="104735"/>
          <w:sz w:val="26"/>
          <w:szCs w:val="26"/>
        </w:rPr>
        <w:t xml:space="preserve">to live on campus </w:t>
      </w:r>
      <w:r w:rsidR="6C6770CB" w:rsidRPr="397DD9A6">
        <w:rPr>
          <w:rFonts w:ascii="Calibri" w:eastAsia="Calibri" w:hAnsi="Calibri" w:cs="Calibri"/>
          <w:color w:val="104735"/>
          <w:sz w:val="26"/>
          <w:szCs w:val="26"/>
        </w:rPr>
        <w:t>and</w:t>
      </w:r>
      <w:r w:rsidR="4099D5D8" w:rsidRPr="397DD9A6">
        <w:rPr>
          <w:rFonts w:ascii="Calibri" w:eastAsia="Calibri" w:hAnsi="Calibri" w:cs="Calibri"/>
          <w:color w:val="104735"/>
          <w:sz w:val="26"/>
          <w:szCs w:val="26"/>
        </w:rPr>
        <w:t xml:space="preserve"> </w:t>
      </w:r>
      <w:r w:rsidR="11DB9DEF" w:rsidRPr="397DD9A6">
        <w:rPr>
          <w:rFonts w:ascii="Calibri" w:eastAsia="Calibri" w:hAnsi="Calibri" w:cs="Calibri"/>
          <w:color w:val="104735"/>
          <w:sz w:val="26"/>
          <w:szCs w:val="26"/>
        </w:rPr>
        <w:t xml:space="preserve">was the workplace for the </w:t>
      </w:r>
      <w:r w:rsidR="4099D5D8" w:rsidRPr="397DD9A6">
        <w:rPr>
          <w:rFonts w:ascii="Calibri" w:eastAsia="Calibri" w:hAnsi="Calibri" w:cs="Calibri"/>
          <w:color w:val="104735"/>
          <w:sz w:val="26"/>
          <w:szCs w:val="26"/>
        </w:rPr>
        <w:t xml:space="preserve">first African American </w:t>
      </w:r>
      <w:r w:rsidR="23837B93" w:rsidRPr="397DD9A6">
        <w:rPr>
          <w:rFonts w:ascii="Calibri" w:eastAsia="Calibri" w:hAnsi="Calibri" w:cs="Calibri"/>
          <w:color w:val="104735"/>
          <w:sz w:val="26"/>
          <w:szCs w:val="26"/>
        </w:rPr>
        <w:t>employee at UO. What is the name of the building?</w:t>
      </w:r>
    </w:p>
    <w:p w14:paraId="57B0E5A7" w14:textId="0F2577AD" w:rsidR="007733F8" w:rsidRDefault="007733F8" w:rsidP="2748D689">
      <w:pPr>
        <w:spacing w:after="0"/>
      </w:pPr>
    </w:p>
    <w:p w14:paraId="2B6CF04E" w14:textId="77777777" w:rsidR="00184829" w:rsidRDefault="00184829" w:rsidP="2748D689">
      <w:pPr>
        <w:spacing w:after="0"/>
      </w:pPr>
    </w:p>
    <w:p w14:paraId="121D3A35" w14:textId="6F5D9378" w:rsidR="007733F8" w:rsidRDefault="0F6B6B21"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 xml:space="preserve">Name </w:t>
      </w:r>
      <w:r w:rsidR="2121155A" w:rsidRPr="397DD9A6">
        <w:rPr>
          <w:rFonts w:ascii="Calibri" w:eastAsia="Calibri" w:hAnsi="Calibri" w:cs="Calibri"/>
          <w:color w:val="104735"/>
          <w:sz w:val="26"/>
          <w:szCs w:val="26"/>
        </w:rPr>
        <w:t>one</w:t>
      </w:r>
      <w:r w:rsidRPr="397DD9A6">
        <w:rPr>
          <w:rFonts w:ascii="Calibri" w:eastAsia="Calibri" w:hAnsi="Calibri" w:cs="Calibri"/>
          <w:color w:val="104735"/>
          <w:sz w:val="26"/>
          <w:szCs w:val="26"/>
        </w:rPr>
        <w:t xml:space="preserve"> building on campus that has </w:t>
      </w:r>
      <w:r w:rsidR="0C39ADE0" w:rsidRPr="397DD9A6">
        <w:rPr>
          <w:rFonts w:ascii="Calibri" w:eastAsia="Calibri" w:hAnsi="Calibri" w:cs="Calibri"/>
          <w:color w:val="104735"/>
          <w:sz w:val="26"/>
          <w:szCs w:val="26"/>
        </w:rPr>
        <w:t xml:space="preserve">at least one </w:t>
      </w:r>
      <w:r w:rsidR="4F35E266" w:rsidRPr="397DD9A6">
        <w:rPr>
          <w:rFonts w:ascii="Calibri" w:eastAsia="Calibri" w:hAnsi="Calibri" w:cs="Calibri"/>
          <w:color w:val="104735"/>
          <w:sz w:val="26"/>
          <w:szCs w:val="26"/>
        </w:rPr>
        <w:t xml:space="preserve">baby-changing station AND </w:t>
      </w:r>
      <w:r w:rsidR="1A5476B8" w:rsidRPr="397DD9A6">
        <w:rPr>
          <w:rFonts w:ascii="Calibri" w:eastAsia="Calibri" w:hAnsi="Calibri" w:cs="Calibri"/>
          <w:color w:val="104735"/>
          <w:sz w:val="26"/>
          <w:szCs w:val="26"/>
        </w:rPr>
        <w:t xml:space="preserve">at least one </w:t>
      </w:r>
      <w:r w:rsidRPr="397DD9A6">
        <w:rPr>
          <w:rFonts w:ascii="Calibri" w:eastAsia="Calibri" w:hAnsi="Calibri" w:cs="Calibri"/>
          <w:color w:val="104735"/>
          <w:sz w:val="26"/>
          <w:szCs w:val="26"/>
        </w:rPr>
        <w:t>lactation room.</w:t>
      </w:r>
    </w:p>
    <w:p w14:paraId="55636EC7" w14:textId="3F7D7B64" w:rsidR="007733F8" w:rsidRDefault="0F6B6B21"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w:t>
      </w:r>
      <w:r w:rsidR="5556A43F" w:rsidRPr="397DD9A6">
        <w:rPr>
          <w:rFonts w:ascii="Calibri" w:eastAsia="Calibri" w:hAnsi="Calibri" w:cs="Calibri"/>
          <w:color w:val="104735"/>
          <w:sz w:val="26"/>
          <w:szCs w:val="26"/>
        </w:rPr>
        <w:t>ONUS</w:t>
      </w:r>
      <w:r w:rsidRPr="397DD9A6">
        <w:rPr>
          <w:rFonts w:ascii="Calibri" w:eastAsia="Calibri" w:hAnsi="Calibri" w:cs="Calibri"/>
          <w:color w:val="104735"/>
          <w:sz w:val="26"/>
          <w:szCs w:val="26"/>
        </w:rPr>
        <w:t xml:space="preserve">: Name all </w:t>
      </w:r>
      <w:r w:rsidR="1FC75F0A" w:rsidRPr="397DD9A6">
        <w:rPr>
          <w:rFonts w:ascii="Calibri" w:eastAsia="Calibri" w:hAnsi="Calibri" w:cs="Calibri"/>
          <w:color w:val="104735"/>
          <w:sz w:val="26"/>
          <w:szCs w:val="26"/>
        </w:rPr>
        <w:t>four</w:t>
      </w:r>
      <w:r w:rsidR="54584557" w:rsidRPr="397DD9A6">
        <w:rPr>
          <w:rFonts w:ascii="Calibri" w:eastAsia="Calibri" w:hAnsi="Calibri" w:cs="Calibri"/>
          <w:color w:val="104735"/>
          <w:sz w:val="26"/>
          <w:szCs w:val="26"/>
        </w:rPr>
        <w:t xml:space="preserve"> buildings that have</w:t>
      </w:r>
      <w:r w:rsidR="270B4E0D" w:rsidRPr="397DD9A6">
        <w:rPr>
          <w:rFonts w:ascii="Calibri" w:eastAsia="Calibri" w:hAnsi="Calibri" w:cs="Calibri"/>
          <w:color w:val="104735"/>
          <w:sz w:val="26"/>
          <w:szCs w:val="26"/>
        </w:rPr>
        <w:t xml:space="preserve"> </w:t>
      </w:r>
      <w:r w:rsidR="577F1B52" w:rsidRPr="397DD9A6">
        <w:rPr>
          <w:rFonts w:ascii="Calibri" w:eastAsia="Calibri" w:hAnsi="Calibri" w:cs="Calibri"/>
          <w:i/>
          <w:iCs/>
          <w:color w:val="104735"/>
          <w:sz w:val="26"/>
          <w:szCs w:val="26"/>
        </w:rPr>
        <w:t>both</w:t>
      </w:r>
      <w:r w:rsidR="270B4E0D" w:rsidRPr="397DD9A6">
        <w:rPr>
          <w:rFonts w:ascii="Calibri" w:eastAsia="Calibri" w:hAnsi="Calibri" w:cs="Calibri"/>
          <w:i/>
          <w:iCs/>
          <w:color w:val="104735"/>
          <w:sz w:val="26"/>
          <w:szCs w:val="26"/>
        </w:rPr>
        <w:t xml:space="preserve"> </w:t>
      </w:r>
      <w:r w:rsidR="45E9DD22" w:rsidRPr="397DD9A6">
        <w:rPr>
          <w:rFonts w:ascii="Calibri" w:eastAsia="Calibri" w:hAnsi="Calibri" w:cs="Calibri"/>
          <w:color w:val="104735"/>
          <w:sz w:val="26"/>
          <w:szCs w:val="26"/>
        </w:rPr>
        <w:t xml:space="preserve">types of </w:t>
      </w:r>
      <w:r w:rsidR="54584557" w:rsidRPr="397DD9A6">
        <w:rPr>
          <w:rFonts w:ascii="Calibri" w:eastAsia="Calibri" w:hAnsi="Calibri" w:cs="Calibri"/>
          <w:color w:val="104735"/>
          <w:sz w:val="26"/>
          <w:szCs w:val="26"/>
        </w:rPr>
        <w:t>facilities.</w:t>
      </w:r>
    </w:p>
    <w:p w14:paraId="0FC546CB" w14:textId="4D5C8B21" w:rsidR="007733F8" w:rsidRDefault="007733F8" w:rsidP="2748D689">
      <w:pPr>
        <w:spacing w:after="0"/>
        <w:rPr>
          <w:rFonts w:ascii="Calibri" w:eastAsia="Calibri" w:hAnsi="Calibri" w:cs="Calibri"/>
          <w:color w:val="104735"/>
          <w:sz w:val="26"/>
          <w:szCs w:val="26"/>
        </w:rPr>
      </w:pPr>
    </w:p>
    <w:p w14:paraId="725245CE" w14:textId="77777777" w:rsidR="009200F2" w:rsidRDefault="009200F2" w:rsidP="2748D689">
      <w:pPr>
        <w:spacing w:after="0"/>
        <w:rPr>
          <w:rFonts w:ascii="Calibri" w:eastAsia="Calibri" w:hAnsi="Calibri" w:cs="Calibri"/>
          <w:color w:val="104735"/>
          <w:sz w:val="26"/>
          <w:szCs w:val="26"/>
        </w:rPr>
      </w:pPr>
    </w:p>
    <w:p w14:paraId="0996C22F" w14:textId="54D534E8" w:rsidR="007733F8" w:rsidRPr="00932150" w:rsidRDefault="1B0B81E3" w:rsidP="397DD9A6">
      <w:pPr>
        <w:pStyle w:val="ListParagraph"/>
        <w:numPr>
          <w:ilvl w:val="0"/>
          <w:numId w:val="5"/>
        </w:numPr>
        <w:spacing w:after="0"/>
        <w:rPr>
          <w:color w:val="104735"/>
          <w:sz w:val="26"/>
          <w:szCs w:val="26"/>
        </w:rPr>
      </w:pPr>
      <w:r w:rsidRPr="00932150">
        <w:rPr>
          <w:rFonts w:ascii="Calibri" w:eastAsia="Calibri" w:hAnsi="Calibri" w:cs="Calibri"/>
          <w:color w:val="104735"/>
          <w:sz w:val="26"/>
          <w:szCs w:val="26"/>
        </w:rPr>
        <w:t>Roughly how many all-gender restrooms are on the UO campus?</w:t>
      </w:r>
    </w:p>
    <w:p w14:paraId="7F00E08D" w14:textId="16A3064F"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0-50</w:t>
      </w:r>
    </w:p>
    <w:p w14:paraId="0A8B386F" w14:textId="63045913"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50-100</w:t>
      </w:r>
    </w:p>
    <w:p w14:paraId="7E8C5CAE" w14:textId="27A89C3D"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100-150</w:t>
      </w:r>
    </w:p>
    <w:p w14:paraId="6C41948F" w14:textId="6B928F30"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150-200</w:t>
      </w:r>
    </w:p>
    <w:p w14:paraId="290051B4" w14:textId="77777777" w:rsidR="00184829" w:rsidRDefault="00184829" w:rsidP="2748D689">
      <w:pPr>
        <w:spacing w:after="0"/>
        <w:rPr>
          <w:rFonts w:ascii="Calibri" w:eastAsia="Calibri" w:hAnsi="Calibri" w:cs="Calibri"/>
          <w:color w:val="104735"/>
          <w:sz w:val="26"/>
          <w:szCs w:val="26"/>
        </w:rPr>
      </w:pPr>
    </w:p>
    <w:p w14:paraId="06C9DAF9" w14:textId="7D0C2020" w:rsidR="007733F8" w:rsidRDefault="1B0B81E3" w:rsidP="2748D689">
      <w:pPr>
        <w:spacing w:after="0"/>
        <w:rPr>
          <w:rFonts w:ascii="Calibri" w:eastAsia="Calibri" w:hAnsi="Calibri" w:cs="Calibri"/>
          <w:color w:val="104735"/>
          <w:sz w:val="26"/>
          <w:szCs w:val="26"/>
        </w:rPr>
      </w:pPr>
      <w:r w:rsidRPr="2748D689">
        <w:rPr>
          <w:rFonts w:ascii="Calibri" w:eastAsia="Calibri" w:hAnsi="Calibri" w:cs="Calibri"/>
          <w:color w:val="104735"/>
          <w:sz w:val="26"/>
          <w:szCs w:val="26"/>
        </w:rPr>
        <w:t xml:space="preserve">BONUS: Exactly how many </w:t>
      </w:r>
      <w:r w:rsidR="00E06576">
        <w:rPr>
          <w:rFonts w:ascii="Calibri" w:eastAsia="Calibri" w:hAnsi="Calibri" w:cs="Calibri"/>
          <w:color w:val="104735"/>
          <w:sz w:val="26"/>
          <w:szCs w:val="26"/>
        </w:rPr>
        <w:t xml:space="preserve">all-gender restrooms </w:t>
      </w:r>
      <w:r w:rsidRPr="2748D689">
        <w:rPr>
          <w:rFonts w:ascii="Calibri" w:eastAsia="Calibri" w:hAnsi="Calibri" w:cs="Calibri"/>
          <w:color w:val="104735"/>
          <w:sz w:val="26"/>
          <w:szCs w:val="26"/>
        </w:rPr>
        <w:t>are there and which building houses the most?</w:t>
      </w:r>
      <w:r w:rsidR="0F4781F5" w:rsidRPr="2748D689">
        <w:rPr>
          <w:rFonts w:ascii="Calibri" w:eastAsia="Calibri" w:hAnsi="Calibri" w:cs="Calibri"/>
          <w:color w:val="104735"/>
          <w:sz w:val="26"/>
          <w:szCs w:val="26"/>
        </w:rPr>
        <w:t xml:space="preserve"> </w:t>
      </w:r>
    </w:p>
    <w:p w14:paraId="531419CD" w14:textId="6631A5D6" w:rsidR="007733F8" w:rsidRDefault="007733F8" w:rsidP="2748D689">
      <w:pPr>
        <w:spacing w:after="0"/>
        <w:rPr>
          <w:rFonts w:ascii="Calibri" w:eastAsia="Calibri" w:hAnsi="Calibri" w:cs="Calibri"/>
          <w:color w:val="104735"/>
          <w:sz w:val="26"/>
          <w:szCs w:val="26"/>
        </w:rPr>
      </w:pPr>
    </w:p>
    <w:p w14:paraId="472BC348" w14:textId="77777777" w:rsidR="00184829" w:rsidRDefault="00184829" w:rsidP="00184829">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Name one employee that has been spotlighted on the VPFA website. </w:t>
      </w:r>
    </w:p>
    <w:p w14:paraId="74EF8C60" w14:textId="77777777" w:rsidR="00184829" w:rsidRDefault="00184829" w:rsidP="00184829">
      <w:pPr>
        <w:spacing w:after="0"/>
        <w:ind w:firstLine="360"/>
        <w:rPr>
          <w:rFonts w:ascii="Calibri" w:eastAsia="Calibri" w:hAnsi="Calibri" w:cs="Calibri"/>
          <w:color w:val="104735"/>
          <w:sz w:val="26"/>
          <w:szCs w:val="26"/>
        </w:rPr>
      </w:pPr>
      <w:r w:rsidRPr="397DD9A6">
        <w:rPr>
          <w:rFonts w:ascii="Calibri" w:eastAsia="Calibri" w:hAnsi="Calibri" w:cs="Calibri"/>
          <w:color w:val="104735"/>
          <w:sz w:val="26"/>
          <w:szCs w:val="26"/>
        </w:rPr>
        <w:t>BONUS: What interesting tidbit did you learn about this employee?</w:t>
      </w:r>
    </w:p>
    <w:p w14:paraId="42C6B01B" w14:textId="1E68C4F8" w:rsidR="00184829" w:rsidRPr="00184829" w:rsidRDefault="00184829" w:rsidP="00184829">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lastRenderedPageBreak/>
        <w:t>This song, known as the Black National Anthem, is performed at the UO’s annual Martin Luther King, Jr. Day celebration hosted by the Division of Equity and Inclusion. What is the song’s proper name?</w:t>
      </w:r>
    </w:p>
    <w:p w14:paraId="3459201B" w14:textId="43424636" w:rsidR="00184829" w:rsidRDefault="00184829" w:rsidP="00184829">
      <w:pPr>
        <w:spacing w:after="0"/>
        <w:rPr>
          <w:rFonts w:eastAsiaTheme="minorEastAsia"/>
          <w:color w:val="104735"/>
          <w:sz w:val="26"/>
          <w:szCs w:val="26"/>
        </w:rPr>
      </w:pPr>
    </w:p>
    <w:p w14:paraId="608C532B" w14:textId="77777777" w:rsidR="00184829" w:rsidRPr="00184829" w:rsidRDefault="00184829" w:rsidP="00184829">
      <w:pPr>
        <w:spacing w:after="0"/>
        <w:rPr>
          <w:rFonts w:eastAsiaTheme="minorEastAsia"/>
          <w:color w:val="104735"/>
          <w:sz w:val="26"/>
          <w:szCs w:val="26"/>
        </w:rPr>
      </w:pPr>
    </w:p>
    <w:p w14:paraId="249318F3" w14:textId="0B9A6E8E" w:rsidR="009200F2" w:rsidRPr="009200F2" w:rsidRDefault="166B6EFF"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w:t>
      </w:r>
      <w:r w:rsidR="4A4E2505" w:rsidRPr="397DD9A6">
        <w:rPr>
          <w:rFonts w:ascii="Calibri" w:eastAsia="Calibri" w:hAnsi="Calibri" w:cs="Calibri"/>
          <w:color w:val="104735"/>
          <w:sz w:val="26"/>
          <w:szCs w:val="26"/>
        </w:rPr>
        <w:t xml:space="preserve">UO </w:t>
      </w:r>
      <w:r w:rsidRPr="397DD9A6">
        <w:rPr>
          <w:rFonts w:ascii="Calibri" w:eastAsia="Calibri" w:hAnsi="Calibri" w:cs="Calibri"/>
          <w:color w:val="104735"/>
          <w:sz w:val="26"/>
          <w:szCs w:val="26"/>
        </w:rPr>
        <w:t xml:space="preserve">building </w:t>
      </w:r>
      <w:r w:rsidR="7FA642CC" w:rsidRPr="397DD9A6">
        <w:rPr>
          <w:rFonts w:ascii="Calibri" w:eastAsia="Calibri" w:hAnsi="Calibri" w:cs="Calibri"/>
          <w:color w:val="104735"/>
          <w:sz w:val="26"/>
          <w:szCs w:val="26"/>
        </w:rPr>
        <w:t>that was named and dedicated in 2019 to a well-known UO alumna and civil rights activist</w:t>
      </w:r>
      <w:r w:rsidR="43CC59C0" w:rsidRPr="397DD9A6">
        <w:rPr>
          <w:rFonts w:ascii="Calibri" w:eastAsia="Calibri" w:hAnsi="Calibri" w:cs="Calibri"/>
          <w:color w:val="104735"/>
          <w:sz w:val="26"/>
          <w:szCs w:val="26"/>
        </w:rPr>
        <w:t xml:space="preserve">, </w:t>
      </w:r>
      <w:r w:rsidRPr="397DD9A6">
        <w:rPr>
          <w:rFonts w:ascii="Calibri" w:eastAsia="Calibri" w:hAnsi="Calibri" w:cs="Calibri"/>
          <w:color w:val="104735"/>
          <w:sz w:val="26"/>
          <w:szCs w:val="26"/>
        </w:rPr>
        <w:t>features a large “front porch” incorporated into the building’s design as a representation of its cultural significance?</w:t>
      </w:r>
    </w:p>
    <w:p w14:paraId="258ACD8C" w14:textId="43AF8012" w:rsidR="009200F2" w:rsidRDefault="51EDB460" w:rsidP="00184829">
      <w:pPr>
        <w:pStyle w:val="ListParagraph"/>
        <w:spacing w:after="0"/>
        <w:ind w:left="360"/>
        <w:rPr>
          <w:rFonts w:ascii="Calibri" w:eastAsia="Calibri" w:hAnsi="Calibri" w:cs="Calibri"/>
          <w:color w:val="104735"/>
          <w:sz w:val="26"/>
          <w:szCs w:val="26"/>
        </w:rPr>
      </w:pPr>
      <w:r w:rsidRPr="009200F2">
        <w:rPr>
          <w:rFonts w:ascii="Calibri" w:eastAsia="Calibri" w:hAnsi="Calibri" w:cs="Calibri"/>
          <w:color w:val="104735"/>
          <w:sz w:val="26"/>
          <w:szCs w:val="26"/>
        </w:rPr>
        <w:t>BONUS: Wh</w:t>
      </w:r>
      <w:r w:rsidR="3FC25578" w:rsidRPr="009200F2">
        <w:rPr>
          <w:rFonts w:ascii="Calibri" w:eastAsia="Calibri" w:hAnsi="Calibri" w:cs="Calibri"/>
          <w:color w:val="104735"/>
          <w:sz w:val="26"/>
          <w:szCs w:val="26"/>
        </w:rPr>
        <w:t xml:space="preserve">o is the building’s namesake </w:t>
      </w:r>
      <w:r w:rsidRPr="009200F2">
        <w:rPr>
          <w:rFonts w:ascii="Calibri" w:eastAsia="Calibri" w:hAnsi="Calibri" w:cs="Calibri"/>
          <w:color w:val="104735"/>
          <w:sz w:val="26"/>
          <w:szCs w:val="26"/>
        </w:rPr>
        <w:t>and what role did she play on campus?</w:t>
      </w:r>
      <w:r w:rsidR="05358DBC" w:rsidRPr="2748D689">
        <w:rPr>
          <w:rFonts w:ascii="Calibri" w:eastAsia="Calibri" w:hAnsi="Calibri" w:cs="Calibri"/>
          <w:color w:val="104735"/>
          <w:sz w:val="26"/>
          <w:szCs w:val="26"/>
        </w:rPr>
        <w:t xml:space="preserve"> </w:t>
      </w:r>
    </w:p>
    <w:p w14:paraId="3ED108DB" w14:textId="22719828" w:rsidR="00184829" w:rsidRDefault="00184829" w:rsidP="00184829">
      <w:pPr>
        <w:pStyle w:val="ListParagraph"/>
        <w:spacing w:after="0"/>
        <w:ind w:left="360"/>
        <w:rPr>
          <w:rFonts w:ascii="Calibri" w:eastAsia="Calibri" w:hAnsi="Calibri" w:cs="Calibri"/>
          <w:color w:val="104735"/>
          <w:sz w:val="26"/>
          <w:szCs w:val="26"/>
        </w:rPr>
      </w:pPr>
    </w:p>
    <w:p w14:paraId="7AE6FADD" w14:textId="77777777" w:rsidR="00184829" w:rsidRDefault="00184829" w:rsidP="00184829">
      <w:pPr>
        <w:pStyle w:val="ListParagraph"/>
        <w:spacing w:after="0"/>
        <w:ind w:left="360"/>
        <w:rPr>
          <w:rFonts w:ascii="Calibri" w:eastAsia="Calibri" w:hAnsi="Calibri" w:cs="Calibri"/>
          <w:color w:val="104735"/>
          <w:sz w:val="26"/>
          <w:szCs w:val="26"/>
        </w:rPr>
      </w:pPr>
    </w:p>
    <w:p w14:paraId="6F577115" w14:textId="23FAE8A5" w:rsidR="3F57D5AC" w:rsidRPr="00932150" w:rsidRDefault="3F57D5AC" w:rsidP="397DD9A6">
      <w:pPr>
        <w:pStyle w:val="ListParagraph"/>
        <w:numPr>
          <w:ilvl w:val="0"/>
          <w:numId w:val="5"/>
        </w:numPr>
        <w:spacing w:after="0"/>
        <w:rPr>
          <w:rFonts w:ascii="Calibri" w:eastAsia="Calibri" w:hAnsi="Calibri" w:cs="Calibri"/>
          <w:color w:val="104735"/>
          <w:sz w:val="26"/>
          <w:szCs w:val="26"/>
        </w:rPr>
      </w:pPr>
      <w:r w:rsidRPr="397DD9A6">
        <w:rPr>
          <w:rFonts w:ascii="Calibri" w:eastAsia="Calibri" w:hAnsi="Calibri" w:cs="Calibri"/>
          <w:color w:val="104735"/>
          <w:sz w:val="26"/>
          <w:szCs w:val="26"/>
        </w:rPr>
        <w:t xml:space="preserve">According to Dr. Ibram X. Kendi </w:t>
      </w:r>
      <w:hyperlink r:id="rId16">
        <w:r w:rsidRPr="397DD9A6">
          <w:rPr>
            <w:rStyle w:val="Hyperlink"/>
            <w:rFonts w:ascii="Calibri" w:eastAsia="Calibri" w:hAnsi="Calibri" w:cs="Calibri"/>
            <w:sz w:val="26"/>
            <w:szCs w:val="26"/>
          </w:rPr>
          <w:t>in this video</w:t>
        </w:r>
      </w:hyperlink>
      <w:r w:rsidRPr="397DD9A6">
        <w:rPr>
          <w:rFonts w:ascii="Calibri" w:eastAsia="Calibri" w:hAnsi="Calibri" w:cs="Calibri"/>
          <w:color w:val="104735"/>
          <w:sz w:val="26"/>
          <w:szCs w:val="26"/>
        </w:rPr>
        <w:t>, what makes it hard for people to be anti-racist?</w:t>
      </w:r>
      <w:r w:rsidR="26146370" w:rsidRPr="397DD9A6">
        <w:rPr>
          <w:rFonts w:ascii="Calibri" w:eastAsia="Calibri" w:hAnsi="Calibri" w:cs="Calibri"/>
          <w:color w:val="104735"/>
          <w:sz w:val="26"/>
          <w:szCs w:val="26"/>
        </w:rPr>
        <w:t xml:space="preserve"> Kendi</w:t>
      </w:r>
      <w:r w:rsidR="26146370" w:rsidRPr="00932150">
        <w:rPr>
          <w:rFonts w:ascii="Calibri" w:eastAsia="Calibri" w:hAnsi="Calibri" w:cs="Calibri"/>
          <w:color w:val="104735"/>
          <w:sz w:val="26"/>
          <w:szCs w:val="26"/>
        </w:rPr>
        <w:t xml:space="preserve"> is a National Book Award-winning and #1 </w:t>
      </w:r>
      <w:r w:rsidR="26146370" w:rsidRPr="009200F2">
        <w:rPr>
          <w:rFonts w:ascii="Calibri" w:eastAsia="Calibri" w:hAnsi="Calibri" w:cs="Calibri"/>
          <w:i/>
          <w:color w:val="104735"/>
          <w:sz w:val="26"/>
          <w:szCs w:val="26"/>
        </w:rPr>
        <w:t>New York Times</w:t>
      </w:r>
      <w:r w:rsidR="26146370" w:rsidRPr="00932150">
        <w:rPr>
          <w:rFonts w:ascii="Calibri" w:eastAsia="Calibri" w:hAnsi="Calibri" w:cs="Calibri"/>
          <w:color w:val="104735"/>
          <w:sz w:val="26"/>
          <w:szCs w:val="26"/>
        </w:rPr>
        <w:t xml:space="preserve"> bestselling author of eight books including</w:t>
      </w:r>
      <w:r w:rsidR="0D358CE6" w:rsidRPr="00932150">
        <w:rPr>
          <w:rFonts w:ascii="Calibri" w:eastAsia="Calibri" w:hAnsi="Calibri" w:cs="Calibri"/>
          <w:color w:val="104735"/>
          <w:sz w:val="26"/>
          <w:szCs w:val="26"/>
        </w:rPr>
        <w:t xml:space="preserve"> </w:t>
      </w:r>
      <w:r w:rsidR="0D358CE6" w:rsidRPr="009200F2">
        <w:rPr>
          <w:rFonts w:ascii="Calibri" w:eastAsia="Calibri" w:hAnsi="Calibri" w:cs="Calibri"/>
          <w:i/>
          <w:color w:val="104735"/>
          <w:sz w:val="26"/>
          <w:szCs w:val="26"/>
        </w:rPr>
        <w:t>How to Be an Anti-Racist</w:t>
      </w:r>
      <w:r w:rsidR="0D358CE6" w:rsidRPr="00932150">
        <w:rPr>
          <w:rFonts w:ascii="Calibri" w:eastAsia="Calibri" w:hAnsi="Calibri" w:cs="Calibri"/>
          <w:color w:val="104735"/>
          <w:sz w:val="26"/>
          <w:szCs w:val="26"/>
        </w:rPr>
        <w:t xml:space="preserve"> and </w:t>
      </w:r>
      <w:r w:rsidR="0D358CE6" w:rsidRPr="009200F2">
        <w:rPr>
          <w:rFonts w:ascii="Calibri" w:eastAsia="Calibri" w:hAnsi="Calibri" w:cs="Calibri"/>
          <w:i/>
          <w:color w:val="104735"/>
          <w:sz w:val="26"/>
          <w:szCs w:val="26"/>
        </w:rPr>
        <w:t>Stamped from the Beginning: The Definitive History of Racist Ideas in America</w:t>
      </w:r>
      <w:r w:rsidR="0D358CE6" w:rsidRPr="00932150">
        <w:rPr>
          <w:rFonts w:ascii="Calibri" w:eastAsia="Calibri" w:hAnsi="Calibri" w:cs="Calibri"/>
          <w:color w:val="104735"/>
          <w:sz w:val="26"/>
          <w:szCs w:val="26"/>
        </w:rPr>
        <w:t xml:space="preserve">. </w:t>
      </w:r>
    </w:p>
    <w:p w14:paraId="57728AE4" w14:textId="639D85D9" w:rsidR="397DD9A6" w:rsidRDefault="397DD9A6" w:rsidP="397DD9A6">
      <w:pPr>
        <w:spacing w:after="0"/>
        <w:rPr>
          <w:color w:val="000000" w:themeColor="text1"/>
          <w:sz w:val="24"/>
          <w:szCs w:val="24"/>
        </w:rPr>
      </w:pPr>
    </w:p>
    <w:p w14:paraId="2D24BCDC" w14:textId="77777777" w:rsidR="009200F2" w:rsidRDefault="009200F2" w:rsidP="397DD9A6">
      <w:pPr>
        <w:spacing w:after="0"/>
        <w:rPr>
          <w:color w:val="000000" w:themeColor="text1"/>
          <w:sz w:val="24"/>
          <w:szCs w:val="24"/>
        </w:rPr>
      </w:pPr>
    </w:p>
    <w:p w14:paraId="66965F2D" w14:textId="00D0AC4A" w:rsidR="007733F8" w:rsidRDefault="4980AF8B"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 xml:space="preserve">This building originally housed </w:t>
      </w:r>
      <w:r w:rsidR="482EB255" w:rsidRPr="397DD9A6">
        <w:rPr>
          <w:rFonts w:ascii="Calibri" w:eastAsia="Calibri" w:hAnsi="Calibri" w:cs="Calibri"/>
          <w:color w:val="104735"/>
          <w:sz w:val="26"/>
          <w:szCs w:val="26"/>
        </w:rPr>
        <w:t xml:space="preserve">a </w:t>
      </w:r>
      <w:r w:rsidRPr="397DD9A6">
        <w:rPr>
          <w:rFonts w:ascii="Calibri" w:eastAsia="Calibri" w:hAnsi="Calibri" w:cs="Calibri"/>
          <w:color w:val="104735"/>
          <w:sz w:val="26"/>
          <w:szCs w:val="26"/>
        </w:rPr>
        <w:t xml:space="preserve">200-seat theater and a magnificent </w:t>
      </w:r>
      <w:r w:rsidR="50560E99" w:rsidRPr="397DD9A6">
        <w:rPr>
          <w:rFonts w:ascii="Calibri" w:eastAsia="Calibri" w:hAnsi="Calibri" w:cs="Calibri"/>
          <w:color w:val="104735"/>
          <w:sz w:val="26"/>
          <w:szCs w:val="26"/>
        </w:rPr>
        <w:t>stained</w:t>
      </w:r>
      <w:r w:rsidR="024BC65D" w:rsidRPr="397DD9A6">
        <w:rPr>
          <w:rFonts w:ascii="Calibri" w:eastAsia="Calibri" w:hAnsi="Calibri" w:cs="Calibri"/>
          <w:color w:val="104735"/>
          <w:sz w:val="26"/>
          <w:szCs w:val="26"/>
        </w:rPr>
        <w:t>-</w:t>
      </w:r>
      <w:r w:rsidR="50560E99" w:rsidRPr="397DD9A6">
        <w:rPr>
          <w:rFonts w:ascii="Calibri" w:eastAsia="Calibri" w:hAnsi="Calibri" w:cs="Calibri"/>
          <w:color w:val="104735"/>
          <w:sz w:val="26"/>
          <w:szCs w:val="26"/>
        </w:rPr>
        <w:t xml:space="preserve">glass </w:t>
      </w:r>
      <w:r w:rsidRPr="397DD9A6">
        <w:rPr>
          <w:rFonts w:ascii="Calibri" w:eastAsia="Calibri" w:hAnsi="Calibri" w:cs="Calibri"/>
          <w:color w:val="104735"/>
          <w:sz w:val="26"/>
          <w:szCs w:val="26"/>
        </w:rPr>
        <w:t>sk</w:t>
      </w:r>
      <w:r w:rsidR="642D0E77" w:rsidRPr="397DD9A6">
        <w:rPr>
          <w:rFonts w:ascii="Calibri" w:eastAsia="Calibri" w:hAnsi="Calibri" w:cs="Calibri"/>
          <w:color w:val="104735"/>
          <w:sz w:val="26"/>
          <w:szCs w:val="26"/>
        </w:rPr>
        <w:t xml:space="preserve">ylight covering the entire </w:t>
      </w:r>
      <w:r w:rsidR="02FBF94B" w:rsidRPr="397DD9A6">
        <w:rPr>
          <w:rFonts w:ascii="Calibri" w:eastAsia="Calibri" w:hAnsi="Calibri" w:cs="Calibri"/>
          <w:color w:val="104735"/>
          <w:sz w:val="26"/>
          <w:szCs w:val="26"/>
        </w:rPr>
        <w:t>center of the building. What is the name of the building?</w:t>
      </w:r>
    </w:p>
    <w:p w14:paraId="08085EA8" w14:textId="46F408D6" w:rsidR="007733F8" w:rsidRDefault="007733F8" w:rsidP="2748D689">
      <w:pPr>
        <w:spacing w:after="0"/>
        <w:rPr>
          <w:rFonts w:ascii="Calibri" w:eastAsia="Calibri" w:hAnsi="Calibri" w:cs="Calibri"/>
          <w:color w:val="104735"/>
          <w:sz w:val="26"/>
          <w:szCs w:val="26"/>
        </w:rPr>
      </w:pPr>
    </w:p>
    <w:p w14:paraId="1DCCB9B9" w14:textId="77777777" w:rsidR="00184829" w:rsidRDefault="00184829" w:rsidP="2748D689">
      <w:pPr>
        <w:spacing w:after="0"/>
        <w:rPr>
          <w:rFonts w:ascii="Calibri" w:eastAsia="Calibri" w:hAnsi="Calibri" w:cs="Calibri"/>
          <w:color w:val="104735"/>
          <w:sz w:val="26"/>
          <w:szCs w:val="26"/>
        </w:rPr>
      </w:pPr>
    </w:p>
    <w:p w14:paraId="17D9CA12" w14:textId="33B27E00" w:rsidR="007733F8" w:rsidRDefault="125D4F0E"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A vital part of the university</w:t>
      </w:r>
      <w:r w:rsidR="15A9D79A" w:rsidRPr="397DD9A6">
        <w:rPr>
          <w:rFonts w:ascii="Calibri" w:eastAsia="Calibri" w:hAnsi="Calibri" w:cs="Calibri"/>
          <w:color w:val="104735"/>
          <w:sz w:val="26"/>
          <w:szCs w:val="26"/>
        </w:rPr>
        <w:t xml:space="preserve"> and our portfolio</w:t>
      </w:r>
      <w:r w:rsidRPr="397DD9A6">
        <w:rPr>
          <w:rFonts w:ascii="Calibri" w:eastAsia="Calibri" w:hAnsi="Calibri" w:cs="Calibri"/>
          <w:color w:val="104735"/>
          <w:sz w:val="26"/>
          <w:szCs w:val="26"/>
        </w:rPr>
        <w:t xml:space="preserve">, the UO </w:t>
      </w:r>
      <w:r w:rsidR="17F7C928" w:rsidRPr="397DD9A6">
        <w:rPr>
          <w:rFonts w:ascii="Calibri" w:eastAsia="Calibri" w:hAnsi="Calibri" w:cs="Calibri"/>
          <w:color w:val="104735"/>
          <w:sz w:val="26"/>
          <w:szCs w:val="26"/>
        </w:rPr>
        <w:t>ce</w:t>
      </w:r>
      <w:r w:rsidRPr="397DD9A6">
        <w:rPr>
          <w:rFonts w:ascii="Calibri" w:eastAsia="Calibri" w:hAnsi="Calibri" w:cs="Calibri"/>
          <w:color w:val="104735"/>
          <w:sz w:val="26"/>
          <w:szCs w:val="26"/>
        </w:rPr>
        <w:t xml:space="preserve">ntral </w:t>
      </w:r>
      <w:r w:rsidR="54C64D74" w:rsidRPr="397DD9A6">
        <w:rPr>
          <w:rFonts w:ascii="Calibri" w:eastAsia="Calibri" w:hAnsi="Calibri" w:cs="Calibri"/>
          <w:color w:val="104735"/>
          <w:sz w:val="26"/>
          <w:szCs w:val="26"/>
        </w:rPr>
        <w:t>po</w:t>
      </w:r>
      <w:r w:rsidRPr="397DD9A6">
        <w:rPr>
          <w:rFonts w:ascii="Calibri" w:eastAsia="Calibri" w:hAnsi="Calibri" w:cs="Calibri"/>
          <w:color w:val="104735"/>
          <w:sz w:val="26"/>
          <w:szCs w:val="26"/>
        </w:rPr>
        <w:t xml:space="preserve">wer station uses many gallons of water each year for campus heating and cooling. Roughly how many gallons of water are used to cool campus </w:t>
      </w:r>
      <w:r w:rsidR="52D0EA4D" w:rsidRPr="397DD9A6">
        <w:rPr>
          <w:rFonts w:ascii="Calibri" w:eastAsia="Calibri" w:hAnsi="Calibri" w:cs="Calibri"/>
          <w:color w:val="104735"/>
          <w:sz w:val="26"/>
          <w:szCs w:val="26"/>
        </w:rPr>
        <w:t xml:space="preserve">buildings with chilled water </w:t>
      </w:r>
      <w:r w:rsidRPr="397DD9A6">
        <w:rPr>
          <w:rFonts w:ascii="Calibri" w:eastAsia="Calibri" w:hAnsi="Calibri" w:cs="Calibri"/>
          <w:color w:val="104735"/>
          <w:sz w:val="26"/>
          <w:szCs w:val="26"/>
        </w:rPr>
        <w:t>annually?</w:t>
      </w:r>
    </w:p>
    <w:p w14:paraId="0AEE3A1B" w14:textId="1DFADCC5" w:rsidR="007733F8" w:rsidRDefault="125D4F0E"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 xml:space="preserve">BONUS: What is the cost of the water used to </w:t>
      </w:r>
      <w:r w:rsidRPr="397DD9A6">
        <w:rPr>
          <w:rFonts w:ascii="Calibri" w:eastAsia="Calibri" w:hAnsi="Calibri" w:cs="Calibri"/>
          <w:b/>
          <w:bCs/>
          <w:color w:val="104735"/>
          <w:sz w:val="26"/>
          <w:szCs w:val="26"/>
        </w:rPr>
        <w:t xml:space="preserve">heat </w:t>
      </w:r>
      <w:r w:rsidRPr="397DD9A6">
        <w:rPr>
          <w:rFonts w:ascii="Calibri" w:eastAsia="Calibri" w:hAnsi="Calibri" w:cs="Calibri"/>
          <w:color w:val="104735"/>
          <w:sz w:val="26"/>
          <w:szCs w:val="26"/>
        </w:rPr>
        <w:t>campus</w:t>
      </w:r>
      <w:r w:rsidR="0143C82F" w:rsidRPr="397DD9A6">
        <w:rPr>
          <w:rFonts w:ascii="Calibri" w:eastAsia="Calibri" w:hAnsi="Calibri" w:cs="Calibri"/>
          <w:color w:val="104735"/>
          <w:sz w:val="26"/>
          <w:szCs w:val="26"/>
        </w:rPr>
        <w:t xml:space="preserve"> with steam each year</w:t>
      </w:r>
      <w:r w:rsidRPr="397DD9A6">
        <w:rPr>
          <w:rFonts w:ascii="Calibri" w:eastAsia="Calibri" w:hAnsi="Calibri" w:cs="Calibri"/>
          <w:color w:val="104735"/>
          <w:sz w:val="26"/>
          <w:szCs w:val="26"/>
        </w:rPr>
        <w:t>?</w:t>
      </w:r>
    </w:p>
    <w:p w14:paraId="49BD11AE" w14:textId="50976790" w:rsidR="007733F8" w:rsidRDefault="007733F8" w:rsidP="2748D689">
      <w:pPr>
        <w:spacing w:after="0"/>
        <w:rPr>
          <w:rFonts w:ascii="Calibri" w:eastAsia="Calibri" w:hAnsi="Calibri" w:cs="Calibri"/>
          <w:color w:val="104735"/>
          <w:sz w:val="26"/>
          <w:szCs w:val="26"/>
        </w:rPr>
      </w:pPr>
    </w:p>
    <w:p w14:paraId="3B2175C4" w14:textId="77777777" w:rsidR="009200F2" w:rsidRDefault="009200F2" w:rsidP="397DD9A6">
      <w:pPr>
        <w:spacing w:after="0"/>
        <w:rPr>
          <w:rFonts w:ascii="Calibri" w:eastAsia="Calibri" w:hAnsi="Calibri" w:cs="Calibri"/>
          <w:color w:val="104735"/>
          <w:sz w:val="26"/>
          <w:szCs w:val="26"/>
        </w:rPr>
      </w:pPr>
    </w:p>
    <w:p w14:paraId="53D1536C" w14:textId="0EAA7037" w:rsidR="007733F8" w:rsidRPr="009200F2" w:rsidRDefault="0AA3DAE5" w:rsidP="009200F2">
      <w:pPr>
        <w:pStyle w:val="ListParagraph"/>
        <w:numPr>
          <w:ilvl w:val="0"/>
          <w:numId w:val="5"/>
        </w:numPr>
        <w:spacing w:after="0"/>
        <w:rPr>
          <w:rFonts w:eastAsiaTheme="minorEastAsia"/>
          <w:color w:val="104735"/>
          <w:sz w:val="26"/>
          <w:szCs w:val="26"/>
        </w:rPr>
      </w:pPr>
      <w:r w:rsidRPr="009200F2">
        <w:rPr>
          <w:rFonts w:ascii="Calibri" w:eastAsia="Calibri" w:hAnsi="Calibri" w:cs="Calibri"/>
          <w:color w:val="104735"/>
          <w:sz w:val="26"/>
          <w:szCs w:val="26"/>
        </w:rPr>
        <w:t xml:space="preserve">Director of the Center for Black </w:t>
      </w:r>
      <w:r w:rsidR="79997F1B" w:rsidRPr="009200F2">
        <w:rPr>
          <w:rFonts w:ascii="Calibri" w:eastAsia="Calibri" w:hAnsi="Calibri" w:cs="Calibri"/>
          <w:color w:val="104735"/>
          <w:sz w:val="26"/>
          <w:szCs w:val="26"/>
        </w:rPr>
        <w:t>S</w:t>
      </w:r>
      <w:r w:rsidRPr="009200F2">
        <w:rPr>
          <w:rFonts w:ascii="Calibri" w:eastAsia="Calibri" w:hAnsi="Calibri" w:cs="Calibri"/>
          <w:color w:val="104735"/>
          <w:sz w:val="26"/>
          <w:szCs w:val="26"/>
        </w:rPr>
        <w:t xml:space="preserve">tudies </w:t>
      </w:r>
      <w:r w:rsidR="009200F2">
        <w:rPr>
          <w:rFonts w:ascii="Calibri" w:eastAsia="Calibri" w:hAnsi="Calibri" w:cs="Calibri"/>
          <w:color w:val="104735"/>
          <w:sz w:val="26"/>
          <w:szCs w:val="26"/>
        </w:rPr>
        <w:t xml:space="preserve">and </w:t>
      </w:r>
      <w:r w:rsidR="009200F2" w:rsidRPr="397DD9A6">
        <w:rPr>
          <w:rFonts w:ascii="Calibri" w:eastAsia="Calibri" w:hAnsi="Calibri" w:cs="Calibri"/>
          <w:color w:val="104735"/>
          <w:sz w:val="26"/>
          <w:szCs w:val="26"/>
        </w:rPr>
        <w:t>Assistant Professor in the Black Studies Department</w:t>
      </w:r>
      <w:r w:rsidR="00EB07D5">
        <w:rPr>
          <w:rFonts w:ascii="Calibri" w:eastAsia="Calibri" w:hAnsi="Calibri" w:cs="Calibri"/>
          <w:color w:val="104735"/>
          <w:sz w:val="26"/>
          <w:szCs w:val="26"/>
        </w:rPr>
        <w:t xml:space="preserve"> at Portland State University</w:t>
      </w:r>
      <w:r w:rsidR="110A7149" w:rsidRPr="009200F2">
        <w:rPr>
          <w:rFonts w:ascii="Calibri" w:eastAsia="Calibri" w:hAnsi="Calibri" w:cs="Calibri"/>
          <w:color w:val="104735"/>
          <w:sz w:val="26"/>
          <w:szCs w:val="26"/>
        </w:rPr>
        <w:t xml:space="preserve">, </w:t>
      </w:r>
      <w:r w:rsidR="63AD8D81" w:rsidRPr="009200F2">
        <w:rPr>
          <w:rFonts w:ascii="Calibri" w:eastAsia="Calibri" w:hAnsi="Calibri" w:cs="Calibri"/>
          <w:color w:val="104735"/>
          <w:sz w:val="26"/>
          <w:szCs w:val="26"/>
        </w:rPr>
        <w:t>Walidah Imarisha</w:t>
      </w:r>
      <w:r w:rsidR="7762D928"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created a program called</w:t>
      </w:r>
      <w:r w:rsidR="5CF3D494" w:rsidRPr="009200F2">
        <w:rPr>
          <w:rFonts w:ascii="Calibri" w:eastAsia="Calibri" w:hAnsi="Calibri" w:cs="Calibri"/>
          <w:color w:val="104735"/>
          <w:sz w:val="26"/>
          <w:szCs w:val="26"/>
        </w:rPr>
        <w:t>, “</w:t>
      </w:r>
      <w:r w:rsidR="225EB625" w:rsidRPr="009200F2">
        <w:rPr>
          <w:rFonts w:ascii="Calibri" w:eastAsia="Calibri" w:hAnsi="Calibri" w:cs="Calibri"/>
          <w:color w:val="104735"/>
          <w:sz w:val="26"/>
          <w:szCs w:val="26"/>
        </w:rPr>
        <w:t>Why aren’t there more black people in Oregon</w:t>
      </w:r>
      <w:r w:rsidR="64385F9D"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w:t>
      </w:r>
      <w:r w:rsidR="0B189647" w:rsidRPr="009200F2">
        <w:rPr>
          <w:rFonts w:ascii="Calibri" w:eastAsia="Calibri" w:hAnsi="Calibri" w:cs="Calibri"/>
          <w:color w:val="104735"/>
          <w:sz w:val="26"/>
          <w:szCs w:val="26"/>
        </w:rPr>
        <w:t>A Hidden History</w:t>
      </w:r>
      <w:r w:rsidR="792BE694"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w:t>
      </w:r>
      <w:r w:rsidR="7762D928" w:rsidRPr="009200F2">
        <w:rPr>
          <w:rFonts w:ascii="Calibri" w:eastAsia="Calibri" w:hAnsi="Calibri" w:cs="Calibri"/>
          <w:color w:val="104735"/>
          <w:sz w:val="26"/>
          <w:szCs w:val="26"/>
        </w:rPr>
        <w:t xml:space="preserve"> </w:t>
      </w:r>
      <w:r w:rsidR="0946D2DC" w:rsidRPr="009200F2">
        <w:rPr>
          <w:rFonts w:ascii="Calibri" w:eastAsia="Calibri" w:hAnsi="Calibri" w:cs="Calibri"/>
          <w:color w:val="104735"/>
          <w:sz w:val="26"/>
          <w:szCs w:val="26"/>
        </w:rPr>
        <w:t xml:space="preserve">Oregon has the dubious distinction of being the only state that entered the Union with a clause in its constitution forbidding what? </w:t>
      </w:r>
    </w:p>
    <w:p w14:paraId="78B27A58" w14:textId="61FB8E05" w:rsidR="007733F8" w:rsidRDefault="007733F8" w:rsidP="2748D689">
      <w:pPr>
        <w:spacing w:after="0"/>
        <w:rPr>
          <w:rFonts w:ascii="Calibri" w:eastAsia="Calibri" w:hAnsi="Calibri" w:cs="Calibri"/>
          <w:color w:val="104735"/>
          <w:sz w:val="26"/>
          <w:szCs w:val="26"/>
        </w:rPr>
      </w:pPr>
    </w:p>
    <w:p w14:paraId="0A8435F4" w14:textId="77777777" w:rsidR="00184829" w:rsidRDefault="00184829" w:rsidP="2748D689">
      <w:pPr>
        <w:spacing w:after="0"/>
        <w:rPr>
          <w:rFonts w:ascii="Calibri" w:eastAsia="Calibri" w:hAnsi="Calibri" w:cs="Calibri"/>
          <w:color w:val="104735"/>
          <w:sz w:val="26"/>
          <w:szCs w:val="26"/>
        </w:rPr>
      </w:pPr>
    </w:p>
    <w:p w14:paraId="1C197C1D" w14:textId="1B08ECB5" w:rsidR="007733F8" w:rsidRDefault="522C65FF"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The UO has a wide range of residential communities for students to find community outside classrooms and connect with students who have similar interests, identities, or values. Which community might a student choose if</w:t>
      </w:r>
      <w:r w:rsidR="0CA4F813" w:rsidRPr="397DD9A6">
        <w:rPr>
          <w:rFonts w:ascii="Calibri" w:eastAsia="Calibri" w:hAnsi="Calibri" w:cs="Calibri"/>
          <w:color w:val="104735"/>
          <w:sz w:val="26"/>
          <w:szCs w:val="26"/>
        </w:rPr>
        <w:t xml:space="preserve"> they </w:t>
      </w:r>
      <w:r w:rsidR="6FCC97EB" w:rsidRPr="397DD9A6">
        <w:rPr>
          <w:rFonts w:ascii="Calibri" w:eastAsia="Calibri" w:hAnsi="Calibri" w:cs="Calibri"/>
          <w:color w:val="104735"/>
          <w:sz w:val="26"/>
          <w:szCs w:val="26"/>
        </w:rPr>
        <w:t xml:space="preserve">are interested in </w:t>
      </w:r>
      <w:r w:rsidR="38F00C94" w:rsidRPr="397DD9A6">
        <w:rPr>
          <w:rFonts w:ascii="Calibri" w:eastAsia="Calibri" w:hAnsi="Calibri" w:cs="Calibri"/>
          <w:color w:val="104735"/>
          <w:sz w:val="26"/>
          <w:szCs w:val="26"/>
        </w:rPr>
        <w:t xml:space="preserve">acknowledging and </w:t>
      </w:r>
      <w:r w:rsidR="6FCC97EB" w:rsidRPr="397DD9A6">
        <w:rPr>
          <w:rFonts w:ascii="Calibri" w:eastAsia="Calibri" w:hAnsi="Calibri" w:cs="Calibri"/>
          <w:color w:val="104735"/>
          <w:sz w:val="26"/>
          <w:szCs w:val="26"/>
        </w:rPr>
        <w:t xml:space="preserve">celebrating </w:t>
      </w:r>
      <w:r w:rsidR="681FC87A" w:rsidRPr="397DD9A6">
        <w:rPr>
          <w:rFonts w:ascii="Calibri" w:eastAsia="Calibri" w:hAnsi="Calibri" w:cs="Calibri"/>
          <w:color w:val="104735"/>
          <w:sz w:val="26"/>
          <w:szCs w:val="26"/>
        </w:rPr>
        <w:t>people who are non-binary</w:t>
      </w:r>
      <w:r w:rsidR="6E16DD54" w:rsidRPr="397DD9A6">
        <w:rPr>
          <w:rFonts w:ascii="Calibri" w:eastAsia="Calibri" w:hAnsi="Calibri" w:cs="Calibri"/>
          <w:color w:val="104735"/>
          <w:sz w:val="26"/>
          <w:szCs w:val="26"/>
        </w:rPr>
        <w:t>, two spirit,</w:t>
      </w:r>
      <w:r w:rsidR="00DD743A">
        <w:rPr>
          <w:rFonts w:ascii="Calibri" w:eastAsia="Calibri" w:hAnsi="Calibri" w:cs="Calibri"/>
          <w:color w:val="104735"/>
          <w:sz w:val="26"/>
          <w:szCs w:val="26"/>
        </w:rPr>
        <w:t xml:space="preserve"> or</w:t>
      </w:r>
      <w:r w:rsidR="6E16DD54" w:rsidRPr="397DD9A6">
        <w:rPr>
          <w:rFonts w:ascii="Calibri" w:eastAsia="Calibri" w:hAnsi="Calibri" w:cs="Calibri"/>
          <w:color w:val="104735"/>
          <w:sz w:val="26"/>
          <w:szCs w:val="26"/>
        </w:rPr>
        <w:t xml:space="preserve"> genderqueer</w:t>
      </w:r>
      <w:r w:rsidR="6FCC97EB" w:rsidRPr="397DD9A6">
        <w:rPr>
          <w:rFonts w:ascii="Calibri" w:eastAsia="Calibri" w:hAnsi="Calibri" w:cs="Calibri"/>
          <w:color w:val="104735"/>
          <w:sz w:val="26"/>
          <w:szCs w:val="26"/>
        </w:rPr>
        <w:t>?</w:t>
      </w:r>
    </w:p>
    <w:p w14:paraId="3B2FABE6" w14:textId="73A4046F" w:rsidR="397DD9A6" w:rsidRDefault="397DD9A6" w:rsidP="397DD9A6">
      <w:pPr>
        <w:spacing w:after="0"/>
        <w:rPr>
          <w:rFonts w:ascii="Calibri" w:eastAsia="Calibri" w:hAnsi="Calibri" w:cs="Calibri"/>
          <w:color w:val="104735"/>
          <w:sz w:val="26"/>
          <w:szCs w:val="26"/>
        </w:rPr>
      </w:pPr>
    </w:p>
    <w:p w14:paraId="764B16F9" w14:textId="77777777" w:rsidR="00184829" w:rsidRDefault="00184829" w:rsidP="397DD9A6">
      <w:pPr>
        <w:spacing w:after="0"/>
        <w:rPr>
          <w:rFonts w:ascii="Calibri" w:eastAsia="Calibri" w:hAnsi="Calibri" w:cs="Calibri"/>
          <w:color w:val="104735"/>
          <w:sz w:val="26"/>
          <w:szCs w:val="26"/>
        </w:rPr>
      </w:pPr>
    </w:p>
    <w:p w14:paraId="0FA0C328" w14:textId="345849FA" w:rsidR="007733F8" w:rsidRDefault="3B129652"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Custodial staff complete a phenomenal amount of work and make up a large proportion of the employees in our portfolio. How many custodial shifts are there within the VPFA portfolio?</w:t>
      </w:r>
    </w:p>
    <w:p w14:paraId="68C4FE8E" w14:textId="41E53CB6" w:rsidR="007733F8" w:rsidRDefault="5A648134"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BONUS: How many custodian</w:t>
      </w:r>
      <w:r w:rsidR="00527835">
        <w:rPr>
          <w:rFonts w:ascii="Calibri" w:eastAsia="Calibri" w:hAnsi="Calibri" w:cs="Calibri"/>
          <w:color w:val="104735"/>
          <w:sz w:val="26"/>
          <w:szCs w:val="26"/>
        </w:rPr>
        <w:t xml:space="preserve"> position</w:t>
      </w:r>
      <w:r w:rsidRPr="397DD9A6">
        <w:rPr>
          <w:rFonts w:ascii="Calibri" w:eastAsia="Calibri" w:hAnsi="Calibri" w:cs="Calibri"/>
          <w:color w:val="104735"/>
          <w:sz w:val="26"/>
          <w:szCs w:val="26"/>
        </w:rPr>
        <w:t xml:space="preserve">s are </w:t>
      </w:r>
      <w:r w:rsidR="00527835">
        <w:rPr>
          <w:rFonts w:ascii="Calibri" w:eastAsia="Calibri" w:hAnsi="Calibri" w:cs="Calibri"/>
          <w:color w:val="104735"/>
          <w:sz w:val="26"/>
          <w:szCs w:val="26"/>
        </w:rPr>
        <w:t xml:space="preserve">shown </w:t>
      </w:r>
      <w:r w:rsidRPr="397DD9A6">
        <w:rPr>
          <w:rFonts w:ascii="Calibri" w:eastAsia="Calibri" w:hAnsi="Calibri" w:cs="Calibri"/>
          <w:color w:val="104735"/>
          <w:sz w:val="26"/>
          <w:szCs w:val="26"/>
        </w:rPr>
        <w:t>on the online VPFA org chart?</w:t>
      </w:r>
    </w:p>
    <w:p w14:paraId="0B80E165" w14:textId="0D107D1A" w:rsidR="007733F8" w:rsidRDefault="007733F8" w:rsidP="397DD9A6">
      <w:pPr>
        <w:spacing w:after="0"/>
        <w:rPr>
          <w:rFonts w:ascii="Calibri" w:eastAsia="Calibri" w:hAnsi="Calibri" w:cs="Calibri"/>
          <w:color w:val="104735"/>
          <w:sz w:val="26"/>
          <w:szCs w:val="26"/>
        </w:rPr>
      </w:pPr>
    </w:p>
    <w:p w14:paraId="4C9C0C1C" w14:textId="77777777" w:rsidR="009200F2" w:rsidRDefault="009200F2" w:rsidP="397DD9A6">
      <w:pPr>
        <w:spacing w:after="0"/>
        <w:rPr>
          <w:rFonts w:ascii="Calibri" w:eastAsia="Calibri" w:hAnsi="Calibri" w:cs="Calibri"/>
          <w:color w:val="104735"/>
          <w:sz w:val="26"/>
          <w:szCs w:val="26"/>
        </w:rPr>
      </w:pPr>
    </w:p>
    <w:p w14:paraId="51166CE2" w14:textId="37F93EF4" w:rsidR="007733F8" w:rsidRDefault="009200F2" w:rsidP="397DD9A6">
      <w:pPr>
        <w:pStyle w:val="ListParagraph"/>
        <w:numPr>
          <w:ilvl w:val="0"/>
          <w:numId w:val="5"/>
        </w:numPr>
        <w:spacing w:after="0"/>
        <w:rPr>
          <w:color w:val="104735"/>
          <w:sz w:val="26"/>
          <w:szCs w:val="26"/>
        </w:rPr>
      </w:pPr>
      <w:r>
        <w:rPr>
          <w:rFonts w:ascii="Calibri" w:eastAsia="Calibri" w:hAnsi="Calibri" w:cs="Calibri"/>
          <w:color w:val="104735"/>
          <w:sz w:val="26"/>
          <w:szCs w:val="26"/>
        </w:rPr>
        <w:t xml:space="preserve"> </w:t>
      </w:r>
      <w:r w:rsidR="2A4A8D97" w:rsidRPr="397DD9A6">
        <w:rPr>
          <w:rFonts w:ascii="Calibri" w:eastAsia="Calibri" w:hAnsi="Calibri" w:cs="Calibri"/>
          <w:color w:val="104735"/>
          <w:sz w:val="26"/>
          <w:szCs w:val="26"/>
        </w:rPr>
        <w:t>What is cultural humility, as the UO defines it?</w:t>
      </w:r>
    </w:p>
    <w:p w14:paraId="2D6CA1C0" w14:textId="78913618" w:rsidR="007733F8" w:rsidRDefault="007733F8" w:rsidP="2748D689">
      <w:pPr>
        <w:spacing w:after="0"/>
        <w:rPr>
          <w:rFonts w:ascii="Calibri" w:eastAsia="Calibri" w:hAnsi="Calibri" w:cs="Calibri"/>
          <w:color w:val="104735"/>
          <w:sz w:val="26"/>
          <w:szCs w:val="26"/>
        </w:rPr>
      </w:pPr>
    </w:p>
    <w:p w14:paraId="75D53438" w14:textId="77777777" w:rsidR="009200F2" w:rsidRDefault="009200F2" w:rsidP="2748D689">
      <w:pPr>
        <w:spacing w:after="0"/>
        <w:rPr>
          <w:rFonts w:ascii="Calibri" w:eastAsia="Calibri" w:hAnsi="Calibri" w:cs="Calibri"/>
          <w:color w:val="104735"/>
          <w:sz w:val="26"/>
          <w:szCs w:val="26"/>
        </w:rPr>
      </w:pPr>
    </w:p>
    <w:p w14:paraId="22830F2F" w14:textId="748026F3" w:rsidR="007733F8" w:rsidRDefault="009200F2" w:rsidP="397DD9A6">
      <w:pPr>
        <w:pStyle w:val="ListParagraph"/>
        <w:numPr>
          <w:ilvl w:val="0"/>
          <w:numId w:val="5"/>
        </w:numPr>
        <w:spacing w:after="0"/>
        <w:rPr>
          <w:rFonts w:eastAsiaTheme="minorEastAsia"/>
          <w:color w:val="104735"/>
          <w:sz w:val="26"/>
          <w:szCs w:val="26"/>
        </w:rPr>
      </w:pPr>
      <w:r>
        <w:rPr>
          <w:rFonts w:ascii="Calibri" w:eastAsia="Calibri" w:hAnsi="Calibri" w:cs="Calibri"/>
          <w:color w:val="104735"/>
          <w:sz w:val="26"/>
          <w:szCs w:val="26"/>
        </w:rPr>
        <w:t xml:space="preserve"> </w:t>
      </w:r>
      <w:r w:rsidR="1099E4D8" w:rsidRPr="397DD9A6">
        <w:rPr>
          <w:rFonts w:ascii="Calibri" w:eastAsia="Calibri" w:hAnsi="Calibri" w:cs="Calibri"/>
          <w:color w:val="104735"/>
          <w:sz w:val="26"/>
          <w:szCs w:val="26"/>
        </w:rPr>
        <w:t>Home to the Division of Equity and Inclusion</w:t>
      </w:r>
      <w:r w:rsidR="44D0A7F2" w:rsidRPr="397DD9A6">
        <w:rPr>
          <w:rFonts w:ascii="Calibri" w:eastAsia="Calibri" w:hAnsi="Calibri" w:cs="Calibri"/>
          <w:color w:val="104735"/>
          <w:sz w:val="26"/>
          <w:szCs w:val="26"/>
        </w:rPr>
        <w:t>, College of Arts and Sciences</w:t>
      </w:r>
      <w:r w:rsidR="62AC2CE2" w:rsidRPr="397DD9A6">
        <w:rPr>
          <w:rFonts w:ascii="Calibri" w:eastAsia="Calibri" w:hAnsi="Calibri" w:cs="Calibri"/>
          <w:color w:val="104735"/>
          <w:sz w:val="26"/>
          <w:szCs w:val="26"/>
        </w:rPr>
        <w:t>,</w:t>
      </w:r>
      <w:r w:rsidR="44D0A7F2" w:rsidRPr="397DD9A6">
        <w:rPr>
          <w:rFonts w:ascii="Calibri" w:eastAsia="Calibri" w:hAnsi="Calibri" w:cs="Calibri"/>
          <w:color w:val="104735"/>
          <w:sz w:val="26"/>
          <w:szCs w:val="26"/>
        </w:rPr>
        <w:t xml:space="preserve"> and </w:t>
      </w:r>
      <w:r w:rsidR="0AD2F5B0" w:rsidRPr="397DD9A6">
        <w:rPr>
          <w:rFonts w:ascii="Calibri" w:eastAsia="Calibri" w:hAnsi="Calibri" w:cs="Calibri"/>
          <w:color w:val="104735"/>
          <w:sz w:val="26"/>
          <w:szCs w:val="26"/>
        </w:rPr>
        <w:t xml:space="preserve">the </w:t>
      </w:r>
      <w:r w:rsidR="44D0A7F2" w:rsidRPr="397DD9A6">
        <w:rPr>
          <w:rFonts w:ascii="Calibri" w:eastAsia="Calibri" w:hAnsi="Calibri" w:cs="Calibri"/>
          <w:color w:val="104735"/>
          <w:sz w:val="26"/>
          <w:szCs w:val="26"/>
        </w:rPr>
        <w:t>Career Cen</w:t>
      </w:r>
      <w:r w:rsidR="11B1155B" w:rsidRPr="397DD9A6">
        <w:rPr>
          <w:rFonts w:ascii="Calibri" w:eastAsia="Calibri" w:hAnsi="Calibri" w:cs="Calibri"/>
          <w:color w:val="104735"/>
          <w:sz w:val="26"/>
          <w:szCs w:val="26"/>
        </w:rPr>
        <w:t>t</w:t>
      </w:r>
      <w:r w:rsidR="44D0A7F2" w:rsidRPr="397DD9A6">
        <w:rPr>
          <w:rFonts w:ascii="Calibri" w:eastAsia="Calibri" w:hAnsi="Calibri" w:cs="Calibri"/>
          <w:color w:val="104735"/>
          <w:sz w:val="26"/>
          <w:szCs w:val="26"/>
        </w:rPr>
        <w:t xml:space="preserve">er, </w:t>
      </w:r>
      <w:r w:rsidR="1099E4D8" w:rsidRPr="397DD9A6">
        <w:rPr>
          <w:rFonts w:ascii="Calibri" w:eastAsia="Calibri" w:hAnsi="Calibri" w:cs="Calibri"/>
          <w:color w:val="104735"/>
          <w:sz w:val="26"/>
          <w:szCs w:val="26"/>
        </w:rPr>
        <w:t>this five-</w:t>
      </w:r>
      <w:r w:rsidR="1A8B9E9D" w:rsidRPr="397DD9A6">
        <w:rPr>
          <w:rFonts w:ascii="Calibri" w:eastAsia="Calibri" w:hAnsi="Calibri" w:cs="Calibri"/>
          <w:color w:val="104735"/>
          <w:sz w:val="26"/>
          <w:szCs w:val="26"/>
        </w:rPr>
        <w:t xml:space="preserve">story </w:t>
      </w:r>
      <w:r w:rsidR="1099E4D8" w:rsidRPr="397DD9A6">
        <w:rPr>
          <w:rFonts w:ascii="Calibri" w:eastAsia="Calibri" w:hAnsi="Calibri" w:cs="Calibri"/>
          <w:color w:val="104735"/>
          <w:sz w:val="26"/>
          <w:szCs w:val="26"/>
        </w:rPr>
        <w:t>building has a different color palette on each level. What does the</w:t>
      </w:r>
      <w:r w:rsidR="2449C74B" w:rsidRPr="397DD9A6">
        <w:rPr>
          <w:rFonts w:ascii="Calibri" w:eastAsia="Calibri" w:hAnsi="Calibri" w:cs="Calibri"/>
          <w:color w:val="104735"/>
          <w:sz w:val="26"/>
          <w:szCs w:val="26"/>
        </w:rPr>
        <w:t xml:space="preserve"> color on</w:t>
      </w:r>
      <w:r w:rsidR="1099E4D8" w:rsidRPr="397DD9A6">
        <w:rPr>
          <w:rFonts w:ascii="Calibri" w:eastAsia="Calibri" w:hAnsi="Calibri" w:cs="Calibri"/>
          <w:color w:val="104735"/>
          <w:sz w:val="26"/>
          <w:szCs w:val="26"/>
        </w:rPr>
        <w:t xml:space="preserve"> garden</w:t>
      </w:r>
      <w:r w:rsidR="5680F52A" w:rsidRPr="397DD9A6">
        <w:rPr>
          <w:rFonts w:ascii="Calibri" w:eastAsia="Calibri" w:hAnsi="Calibri" w:cs="Calibri"/>
          <w:color w:val="104735"/>
          <w:sz w:val="26"/>
          <w:szCs w:val="26"/>
        </w:rPr>
        <w:t xml:space="preserve"> level (</w:t>
      </w:r>
      <w:r w:rsidR="1099E4D8" w:rsidRPr="397DD9A6">
        <w:rPr>
          <w:rFonts w:ascii="Calibri" w:eastAsia="Calibri" w:hAnsi="Calibri" w:cs="Calibri"/>
          <w:color w:val="104735"/>
          <w:sz w:val="26"/>
          <w:szCs w:val="26"/>
        </w:rPr>
        <w:t>basement</w:t>
      </w:r>
      <w:r w:rsidR="0F472A8A" w:rsidRPr="397DD9A6">
        <w:rPr>
          <w:rFonts w:ascii="Calibri" w:eastAsia="Calibri" w:hAnsi="Calibri" w:cs="Calibri"/>
          <w:color w:val="104735"/>
          <w:sz w:val="26"/>
          <w:szCs w:val="26"/>
        </w:rPr>
        <w:t>)</w:t>
      </w:r>
      <w:r w:rsidR="1099E4D8" w:rsidRPr="397DD9A6">
        <w:rPr>
          <w:rFonts w:ascii="Calibri" w:eastAsia="Calibri" w:hAnsi="Calibri" w:cs="Calibri"/>
          <w:color w:val="104735"/>
          <w:sz w:val="26"/>
          <w:szCs w:val="26"/>
        </w:rPr>
        <w:t xml:space="preserve"> represent?</w:t>
      </w:r>
    </w:p>
    <w:p w14:paraId="5C32C0A6" w14:textId="50CB14C0" w:rsidR="007733F8" w:rsidRDefault="1099E4D8" w:rsidP="397DD9A6">
      <w:pPr>
        <w:spacing w:after="0"/>
        <w:rPr>
          <w:rFonts w:ascii="Calibri" w:eastAsia="Calibri" w:hAnsi="Calibri" w:cs="Calibri"/>
          <w:color w:val="104735"/>
          <w:sz w:val="26"/>
          <w:szCs w:val="26"/>
        </w:rPr>
      </w:pPr>
      <w:r w:rsidRPr="397DD9A6">
        <w:rPr>
          <w:rFonts w:ascii="Calibri" w:eastAsia="Calibri" w:hAnsi="Calibri" w:cs="Calibri"/>
          <w:color w:val="104735"/>
          <w:sz w:val="26"/>
          <w:szCs w:val="26"/>
        </w:rPr>
        <w:t xml:space="preserve"> </w:t>
      </w:r>
    </w:p>
    <w:p w14:paraId="19E7F606" w14:textId="77777777" w:rsidR="009200F2" w:rsidRDefault="009200F2" w:rsidP="397DD9A6">
      <w:pPr>
        <w:spacing w:after="0"/>
        <w:rPr>
          <w:rFonts w:ascii="Calibri" w:eastAsia="Calibri" w:hAnsi="Calibri" w:cs="Calibri"/>
          <w:color w:val="104735"/>
          <w:sz w:val="26"/>
          <w:szCs w:val="26"/>
        </w:rPr>
      </w:pPr>
    </w:p>
    <w:p w14:paraId="576B9990" w14:textId="2E882FA4" w:rsidR="007733F8" w:rsidRDefault="009200F2" w:rsidP="397DD9A6">
      <w:pPr>
        <w:pStyle w:val="ListParagraph"/>
        <w:numPr>
          <w:ilvl w:val="0"/>
          <w:numId w:val="5"/>
        </w:numPr>
        <w:spacing w:after="0"/>
        <w:rPr>
          <w:color w:val="104735"/>
          <w:sz w:val="26"/>
          <w:szCs w:val="26"/>
        </w:rPr>
      </w:pPr>
      <w:r>
        <w:rPr>
          <w:rFonts w:ascii="Calibri" w:eastAsia="Calibri" w:hAnsi="Calibri" w:cs="Calibri"/>
          <w:color w:val="104735"/>
          <w:sz w:val="26"/>
          <w:szCs w:val="26"/>
        </w:rPr>
        <w:t xml:space="preserve"> </w:t>
      </w:r>
      <w:r w:rsidR="7FE5D93B" w:rsidRPr="397DD9A6">
        <w:rPr>
          <w:rFonts w:ascii="Calibri" w:eastAsia="Calibri" w:hAnsi="Calibri" w:cs="Calibri"/>
          <w:color w:val="104735"/>
          <w:sz w:val="26"/>
          <w:szCs w:val="26"/>
        </w:rPr>
        <w:t xml:space="preserve">“To love a place is not enough. We must find ways to heal it.” This is a quote from the </w:t>
      </w:r>
      <w:r w:rsidR="3663E2EB" w:rsidRPr="397DD9A6">
        <w:rPr>
          <w:rFonts w:ascii="Calibri" w:eastAsia="Calibri" w:hAnsi="Calibri" w:cs="Calibri"/>
          <w:color w:val="104735"/>
          <w:sz w:val="26"/>
          <w:szCs w:val="26"/>
        </w:rPr>
        <w:t xml:space="preserve">UO’s </w:t>
      </w:r>
      <w:r w:rsidR="7FE5D93B" w:rsidRPr="397DD9A6">
        <w:rPr>
          <w:rFonts w:ascii="Calibri" w:eastAsia="Calibri" w:hAnsi="Calibri" w:cs="Calibri"/>
          <w:color w:val="104735"/>
          <w:sz w:val="26"/>
          <w:szCs w:val="26"/>
        </w:rPr>
        <w:t>2021-22 Common Reader. What is the name of the book?</w:t>
      </w:r>
    </w:p>
    <w:p w14:paraId="124D10DD" w14:textId="20904060" w:rsidR="007733F8" w:rsidRDefault="2B9DF11E"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w:t>
      </w:r>
      <w:r w:rsidR="21F1D1D0" w:rsidRPr="397DD9A6">
        <w:rPr>
          <w:rFonts w:ascii="Calibri" w:eastAsia="Calibri" w:hAnsi="Calibri" w:cs="Calibri"/>
          <w:color w:val="104735"/>
          <w:sz w:val="26"/>
          <w:szCs w:val="26"/>
        </w:rPr>
        <w:t>ONUS</w:t>
      </w:r>
      <w:r w:rsidRPr="397DD9A6">
        <w:rPr>
          <w:rFonts w:ascii="Calibri" w:eastAsia="Calibri" w:hAnsi="Calibri" w:cs="Calibri"/>
          <w:color w:val="104735"/>
          <w:sz w:val="26"/>
          <w:szCs w:val="26"/>
        </w:rPr>
        <w:t xml:space="preserve">: </w:t>
      </w:r>
      <w:r w:rsidR="11150CD2" w:rsidRPr="397DD9A6">
        <w:rPr>
          <w:rFonts w:ascii="Calibri" w:eastAsia="Calibri" w:hAnsi="Calibri" w:cs="Calibri"/>
          <w:color w:val="104735"/>
          <w:sz w:val="26"/>
          <w:szCs w:val="26"/>
        </w:rPr>
        <w:t xml:space="preserve">Of what </w:t>
      </w:r>
      <w:r w:rsidRPr="397DD9A6">
        <w:rPr>
          <w:rFonts w:ascii="Calibri" w:eastAsia="Calibri" w:hAnsi="Calibri" w:cs="Calibri"/>
          <w:color w:val="104735"/>
          <w:sz w:val="26"/>
          <w:szCs w:val="26"/>
        </w:rPr>
        <w:t>nation is the author an enrolled member?</w:t>
      </w:r>
    </w:p>
    <w:p w14:paraId="5DA7E99A" w14:textId="643DCC80" w:rsidR="397DD9A6" w:rsidRDefault="397DD9A6" w:rsidP="397DD9A6">
      <w:pPr>
        <w:spacing w:after="0"/>
        <w:ind w:left="360"/>
        <w:rPr>
          <w:rFonts w:ascii="Calibri" w:eastAsia="Calibri" w:hAnsi="Calibri" w:cs="Calibri"/>
          <w:color w:val="104735"/>
          <w:sz w:val="26"/>
          <w:szCs w:val="26"/>
        </w:rPr>
      </w:pPr>
    </w:p>
    <w:p w14:paraId="31DB2C22" w14:textId="77777777" w:rsidR="009200F2" w:rsidRDefault="009200F2" w:rsidP="397DD9A6">
      <w:pPr>
        <w:spacing w:after="0"/>
        <w:ind w:left="360"/>
        <w:rPr>
          <w:rFonts w:ascii="Calibri" w:eastAsia="Calibri" w:hAnsi="Calibri" w:cs="Calibri"/>
          <w:color w:val="104735"/>
          <w:sz w:val="26"/>
          <w:szCs w:val="26"/>
        </w:rPr>
      </w:pPr>
    </w:p>
    <w:p w14:paraId="47274D7E" w14:textId="4C799B5A" w:rsidR="08B42A12" w:rsidRDefault="009200F2" w:rsidP="397DD9A6">
      <w:pPr>
        <w:pStyle w:val="ListParagraph"/>
        <w:numPr>
          <w:ilvl w:val="0"/>
          <w:numId w:val="5"/>
        </w:numPr>
        <w:spacing w:after="0"/>
        <w:rPr>
          <w:rFonts w:eastAsiaTheme="minorEastAsia"/>
          <w:color w:val="104735"/>
          <w:sz w:val="26"/>
          <w:szCs w:val="26"/>
        </w:rPr>
      </w:pPr>
      <w:r>
        <w:rPr>
          <w:rFonts w:ascii="Calibri" w:eastAsia="Calibri" w:hAnsi="Calibri" w:cs="Calibri"/>
          <w:color w:val="104735"/>
          <w:sz w:val="26"/>
          <w:szCs w:val="26"/>
        </w:rPr>
        <w:t xml:space="preserve"> </w:t>
      </w:r>
      <w:r w:rsidR="28EE4025" w:rsidRPr="397DD9A6">
        <w:rPr>
          <w:rFonts w:ascii="Calibri" w:eastAsia="Calibri" w:hAnsi="Calibri" w:cs="Calibri"/>
          <w:color w:val="104735"/>
          <w:sz w:val="26"/>
          <w:szCs w:val="26"/>
        </w:rPr>
        <w:t xml:space="preserve">Human Resources is responsible for administering the university's Affirmative Action Program and making annual updates to the university's Affirmative Action Plans. </w:t>
      </w:r>
      <w:r w:rsidR="7EE9049D" w:rsidRPr="397DD9A6">
        <w:rPr>
          <w:rFonts w:ascii="Calibri" w:eastAsia="Calibri" w:hAnsi="Calibri" w:cs="Calibri"/>
          <w:color w:val="104735"/>
          <w:sz w:val="26"/>
          <w:szCs w:val="26"/>
        </w:rPr>
        <w:t>According to the Affirmative Action section on the UO HR website, w</w:t>
      </w:r>
      <w:r w:rsidR="28EE4025" w:rsidRPr="397DD9A6">
        <w:rPr>
          <w:rFonts w:ascii="Calibri" w:eastAsia="Calibri" w:hAnsi="Calibri" w:cs="Calibri"/>
          <w:color w:val="104735"/>
          <w:sz w:val="26"/>
          <w:szCs w:val="26"/>
        </w:rPr>
        <w:t xml:space="preserve">hat groups are </w:t>
      </w:r>
      <w:r w:rsidR="6D8AF310" w:rsidRPr="397DD9A6">
        <w:rPr>
          <w:rFonts w:ascii="Calibri" w:eastAsia="Calibri" w:hAnsi="Calibri" w:cs="Calibri"/>
          <w:color w:val="104735"/>
          <w:sz w:val="26"/>
          <w:szCs w:val="26"/>
        </w:rPr>
        <w:t>covered by the university's affirmative action plans?</w:t>
      </w:r>
    </w:p>
    <w:p w14:paraId="5BD30285" w14:textId="64F67947" w:rsidR="6D8AF310" w:rsidRDefault="6D8AF310" w:rsidP="397DD9A6">
      <w:pPr>
        <w:spacing w:after="0"/>
        <w:ind w:firstLine="360"/>
      </w:pPr>
      <w:r w:rsidRPr="397DD9A6">
        <w:rPr>
          <w:rFonts w:ascii="Calibri" w:eastAsia="Calibri" w:hAnsi="Calibri" w:cs="Calibri"/>
          <w:color w:val="104735"/>
          <w:sz w:val="26"/>
          <w:szCs w:val="26"/>
        </w:rPr>
        <w:t xml:space="preserve">BONUS: </w:t>
      </w:r>
      <w:r w:rsidR="2B502814" w:rsidRPr="397DD9A6">
        <w:rPr>
          <w:rFonts w:ascii="Calibri" w:eastAsia="Calibri" w:hAnsi="Calibri" w:cs="Calibri"/>
          <w:color w:val="104735"/>
          <w:sz w:val="26"/>
          <w:szCs w:val="26"/>
        </w:rPr>
        <w:t>Shar</w:t>
      </w:r>
      <w:r w:rsidR="28EE4025" w:rsidRPr="397DD9A6">
        <w:rPr>
          <w:rFonts w:ascii="Calibri" w:eastAsia="Calibri" w:hAnsi="Calibri" w:cs="Calibri"/>
          <w:color w:val="104735"/>
          <w:sz w:val="26"/>
          <w:szCs w:val="26"/>
        </w:rPr>
        <w:t>e one myth about affirmative action and summarize the corresponding</w:t>
      </w:r>
      <w:r w:rsidR="726D7AF9" w:rsidRPr="397DD9A6">
        <w:rPr>
          <w:rFonts w:ascii="Calibri" w:eastAsia="Calibri" w:hAnsi="Calibri" w:cs="Calibri"/>
          <w:color w:val="104735"/>
          <w:sz w:val="26"/>
          <w:szCs w:val="26"/>
        </w:rPr>
        <w:t xml:space="preserve"> </w:t>
      </w:r>
      <w:r w:rsidR="28EE4025" w:rsidRPr="397DD9A6">
        <w:rPr>
          <w:rFonts w:ascii="Calibri" w:eastAsia="Calibri" w:hAnsi="Calibri" w:cs="Calibri"/>
          <w:color w:val="104735"/>
          <w:sz w:val="26"/>
          <w:szCs w:val="26"/>
        </w:rPr>
        <w:t>reality.</w:t>
      </w:r>
    </w:p>
    <w:p w14:paraId="20B75AF2" w14:textId="5483879D" w:rsidR="397DD9A6" w:rsidRDefault="397DD9A6" w:rsidP="397DD9A6">
      <w:pPr>
        <w:spacing w:after="0"/>
        <w:ind w:firstLine="360"/>
        <w:rPr>
          <w:rFonts w:ascii="Calibri" w:eastAsia="Calibri" w:hAnsi="Calibri" w:cs="Calibri"/>
          <w:color w:val="104735"/>
          <w:sz w:val="26"/>
          <w:szCs w:val="26"/>
        </w:rPr>
      </w:pPr>
    </w:p>
    <w:p w14:paraId="54F66C19" w14:textId="77777777" w:rsidR="009200F2" w:rsidRDefault="009200F2" w:rsidP="397DD9A6">
      <w:pPr>
        <w:spacing w:after="0"/>
        <w:ind w:firstLine="360"/>
        <w:rPr>
          <w:rFonts w:ascii="Calibri" w:eastAsia="Calibri" w:hAnsi="Calibri" w:cs="Calibri"/>
          <w:color w:val="104735"/>
          <w:sz w:val="26"/>
          <w:szCs w:val="26"/>
        </w:rPr>
      </w:pPr>
    </w:p>
    <w:p w14:paraId="4901CEB9" w14:textId="12FABFBC" w:rsidR="007733F8" w:rsidRDefault="03445054"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 </w:t>
      </w:r>
      <w:r w:rsidR="341D8565" w:rsidRPr="397DD9A6">
        <w:rPr>
          <w:rFonts w:ascii="Calibri" w:eastAsia="Calibri" w:hAnsi="Calibri" w:cs="Calibri"/>
          <w:color w:val="104735"/>
          <w:sz w:val="26"/>
          <w:szCs w:val="26"/>
        </w:rPr>
        <w:t>About w</w:t>
      </w:r>
      <w:r w:rsidR="3949CE99" w:rsidRPr="397DD9A6">
        <w:rPr>
          <w:rFonts w:ascii="Calibri" w:eastAsia="Calibri" w:hAnsi="Calibri" w:cs="Calibri"/>
          <w:color w:val="104735"/>
          <w:sz w:val="26"/>
          <w:szCs w:val="26"/>
        </w:rPr>
        <w:t xml:space="preserve">hat does the </w:t>
      </w:r>
      <w:r w:rsidR="2BB36A88" w:rsidRPr="397DD9A6">
        <w:rPr>
          <w:rFonts w:ascii="Calibri" w:eastAsia="Calibri" w:hAnsi="Calibri" w:cs="Calibri"/>
          <w:color w:val="104735"/>
          <w:sz w:val="26"/>
          <w:szCs w:val="26"/>
        </w:rPr>
        <w:t>S</w:t>
      </w:r>
      <w:r w:rsidR="2BB36A88" w:rsidRPr="397DD9A6">
        <w:rPr>
          <w:rFonts w:ascii="Calibri" w:eastAsia="Calibri" w:hAnsi="Calibri" w:cs="Calibri"/>
          <w:i/>
          <w:iCs/>
          <w:color w:val="104735"/>
          <w:sz w:val="26"/>
          <w:szCs w:val="26"/>
        </w:rPr>
        <w:t>trides for Social Justice</w:t>
      </w:r>
      <w:r w:rsidR="2BB36A88" w:rsidRPr="397DD9A6">
        <w:rPr>
          <w:rFonts w:ascii="Calibri" w:eastAsia="Calibri" w:hAnsi="Calibri" w:cs="Calibri"/>
          <w:color w:val="104735"/>
          <w:sz w:val="26"/>
          <w:szCs w:val="26"/>
        </w:rPr>
        <w:t xml:space="preserve"> app </w:t>
      </w:r>
      <w:r w:rsidR="0D37173C" w:rsidRPr="397DD9A6">
        <w:rPr>
          <w:rFonts w:ascii="Calibri" w:eastAsia="Calibri" w:hAnsi="Calibri" w:cs="Calibri"/>
          <w:color w:val="104735"/>
          <w:sz w:val="26"/>
          <w:szCs w:val="26"/>
        </w:rPr>
        <w:t>educate users</w:t>
      </w:r>
      <w:r w:rsidR="2BB36A88" w:rsidRPr="397DD9A6">
        <w:rPr>
          <w:rFonts w:ascii="Calibri" w:eastAsia="Calibri" w:hAnsi="Calibri" w:cs="Calibri"/>
          <w:color w:val="104735"/>
          <w:sz w:val="26"/>
          <w:szCs w:val="26"/>
        </w:rPr>
        <w:t>?</w:t>
      </w:r>
    </w:p>
    <w:p w14:paraId="124EE936" w14:textId="6E545751" w:rsidR="007733F8" w:rsidRPr="009200F2" w:rsidRDefault="2BB36A88" w:rsidP="397DD9A6">
      <w:pPr>
        <w:spacing w:after="0"/>
        <w:ind w:left="360"/>
        <w:rPr>
          <w:rFonts w:ascii="Calibri" w:eastAsia="Calibri" w:hAnsi="Calibri" w:cs="Calibri"/>
          <w:iCs/>
          <w:color w:val="104735"/>
          <w:sz w:val="26"/>
          <w:szCs w:val="26"/>
        </w:rPr>
      </w:pPr>
      <w:r w:rsidRPr="397DD9A6">
        <w:rPr>
          <w:rFonts w:ascii="Calibri" w:eastAsia="Calibri" w:hAnsi="Calibri" w:cs="Calibri"/>
          <w:color w:val="104735"/>
          <w:sz w:val="26"/>
          <w:szCs w:val="26"/>
        </w:rPr>
        <w:t xml:space="preserve">BONUS: Which UO </w:t>
      </w:r>
      <w:r w:rsidR="38A5568F" w:rsidRPr="397DD9A6">
        <w:rPr>
          <w:rFonts w:ascii="Calibri" w:eastAsia="Calibri" w:hAnsi="Calibri" w:cs="Calibri"/>
          <w:color w:val="104735"/>
          <w:sz w:val="26"/>
          <w:szCs w:val="26"/>
        </w:rPr>
        <w:t>employee</w:t>
      </w:r>
      <w:r w:rsidRPr="397DD9A6">
        <w:rPr>
          <w:rFonts w:ascii="Calibri" w:eastAsia="Calibri" w:hAnsi="Calibri" w:cs="Calibri"/>
          <w:color w:val="104735"/>
          <w:sz w:val="26"/>
          <w:szCs w:val="26"/>
        </w:rPr>
        <w:t xml:space="preserve"> is </w:t>
      </w:r>
      <w:r w:rsidR="309E8A30" w:rsidRPr="397DD9A6">
        <w:rPr>
          <w:rFonts w:ascii="Calibri" w:eastAsia="Calibri" w:hAnsi="Calibri" w:cs="Calibri"/>
          <w:color w:val="104735"/>
          <w:sz w:val="26"/>
          <w:szCs w:val="26"/>
        </w:rPr>
        <w:t>one of the</w:t>
      </w:r>
      <w:r w:rsidRPr="397DD9A6">
        <w:rPr>
          <w:rFonts w:ascii="Calibri" w:eastAsia="Calibri" w:hAnsi="Calibri" w:cs="Calibri"/>
          <w:color w:val="104735"/>
          <w:sz w:val="26"/>
          <w:szCs w:val="26"/>
        </w:rPr>
        <w:t xml:space="preserve"> </w:t>
      </w:r>
      <w:r w:rsidRPr="397DD9A6">
        <w:rPr>
          <w:rFonts w:ascii="Calibri" w:eastAsia="Calibri" w:hAnsi="Calibri" w:cs="Calibri"/>
          <w:i/>
          <w:iCs/>
          <w:color w:val="104735"/>
          <w:sz w:val="26"/>
          <w:szCs w:val="26"/>
        </w:rPr>
        <w:t>Strides for Social Justice</w:t>
      </w:r>
      <w:r w:rsidR="246109B6" w:rsidRPr="397DD9A6">
        <w:rPr>
          <w:rFonts w:ascii="Calibri" w:eastAsia="Calibri" w:hAnsi="Calibri" w:cs="Calibri"/>
          <w:i/>
          <w:iCs/>
          <w:color w:val="104735"/>
          <w:sz w:val="26"/>
          <w:szCs w:val="26"/>
        </w:rPr>
        <w:t xml:space="preserve"> </w:t>
      </w:r>
      <w:r w:rsidR="246109B6" w:rsidRPr="397DD9A6">
        <w:rPr>
          <w:rFonts w:ascii="Calibri" w:eastAsia="Calibri" w:hAnsi="Calibri" w:cs="Calibri"/>
          <w:color w:val="104735"/>
          <w:sz w:val="26"/>
          <w:szCs w:val="26"/>
        </w:rPr>
        <w:t>guide</w:t>
      </w:r>
      <w:r w:rsidR="18DC0842" w:rsidRPr="397DD9A6">
        <w:rPr>
          <w:rFonts w:ascii="Calibri" w:eastAsia="Calibri" w:hAnsi="Calibri" w:cs="Calibri"/>
          <w:color w:val="104735"/>
          <w:sz w:val="26"/>
          <w:szCs w:val="26"/>
        </w:rPr>
        <w:t>s</w:t>
      </w:r>
      <w:r w:rsidRPr="397DD9A6">
        <w:rPr>
          <w:rFonts w:ascii="Calibri" w:eastAsia="Calibri" w:hAnsi="Calibri" w:cs="Calibri"/>
          <w:color w:val="104735"/>
          <w:sz w:val="26"/>
          <w:szCs w:val="26"/>
        </w:rPr>
        <w:t>?</w:t>
      </w:r>
      <w:r w:rsidR="1F0402F5" w:rsidRPr="397DD9A6">
        <w:rPr>
          <w:rFonts w:ascii="Calibri" w:eastAsia="Calibri" w:hAnsi="Calibri" w:cs="Calibri"/>
          <w:color w:val="104735"/>
          <w:sz w:val="26"/>
          <w:szCs w:val="26"/>
        </w:rPr>
        <w:t xml:space="preserve"> </w:t>
      </w:r>
      <w:r w:rsidR="00047F1C">
        <w:br/>
      </w:r>
    </w:p>
    <w:p w14:paraId="34A6B38A" w14:textId="77777777" w:rsidR="009200F2" w:rsidRPr="009200F2" w:rsidRDefault="009200F2" w:rsidP="397DD9A6">
      <w:pPr>
        <w:spacing w:after="0"/>
        <w:ind w:left="360"/>
        <w:rPr>
          <w:rFonts w:ascii="Calibri" w:eastAsia="Calibri" w:hAnsi="Calibri" w:cs="Calibri"/>
          <w:iCs/>
          <w:color w:val="104735"/>
          <w:sz w:val="26"/>
          <w:szCs w:val="26"/>
        </w:rPr>
      </w:pPr>
    </w:p>
    <w:p w14:paraId="31A79A7C" w14:textId="4EF9EB75" w:rsidR="007733F8" w:rsidRPr="009200F2" w:rsidRDefault="379613E2" w:rsidP="009200F2">
      <w:pPr>
        <w:spacing w:after="0"/>
        <w:rPr>
          <w:rFonts w:ascii="Calibri" w:eastAsia="Calibri" w:hAnsi="Calibri" w:cs="Calibri"/>
          <w:b/>
          <w:color w:val="104735"/>
          <w:sz w:val="26"/>
          <w:szCs w:val="26"/>
        </w:rPr>
      </w:pPr>
      <w:r w:rsidRPr="009200F2">
        <w:rPr>
          <w:rFonts w:ascii="Calibri" w:eastAsia="Calibri" w:hAnsi="Calibri" w:cs="Calibri"/>
          <w:b/>
          <w:color w:val="104735"/>
          <w:sz w:val="26"/>
          <w:szCs w:val="26"/>
        </w:rPr>
        <w:t xml:space="preserve">OPTIONAL EXTRA: </w:t>
      </w:r>
    </w:p>
    <w:p w14:paraId="40EA25B4" w14:textId="7C6B848C" w:rsidR="007733F8" w:rsidRDefault="13282C6F" w:rsidP="009200F2">
      <w:pPr>
        <w:pStyle w:val="ListParagraph"/>
        <w:numPr>
          <w:ilvl w:val="0"/>
          <w:numId w:val="8"/>
        </w:numPr>
        <w:spacing w:after="0"/>
        <w:rPr>
          <w:rFonts w:ascii="Calibri" w:eastAsia="Calibri" w:hAnsi="Calibri" w:cs="Calibri"/>
          <w:color w:val="104735"/>
          <w:sz w:val="26"/>
          <w:szCs w:val="26"/>
        </w:rPr>
      </w:pPr>
      <w:r w:rsidRPr="009200F2">
        <w:rPr>
          <w:rFonts w:ascii="Calibri" w:eastAsia="Calibri" w:hAnsi="Calibri" w:cs="Calibri"/>
          <w:color w:val="104735"/>
          <w:sz w:val="26"/>
          <w:szCs w:val="26"/>
        </w:rPr>
        <w:t xml:space="preserve">Highlight something </w:t>
      </w:r>
      <w:r w:rsidR="5F87C901" w:rsidRPr="009200F2">
        <w:rPr>
          <w:rFonts w:ascii="Calibri" w:eastAsia="Calibri" w:hAnsi="Calibri" w:cs="Calibri"/>
          <w:color w:val="104735"/>
          <w:sz w:val="26"/>
          <w:szCs w:val="26"/>
        </w:rPr>
        <w:t xml:space="preserve">new </w:t>
      </w:r>
      <w:r w:rsidR="795EC6C3" w:rsidRPr="009200F2">
        <w:rPr>
          <w:rFonts w:ascii="Calibri" w:eastAsia="Calibri" w:hAnsi="Calibri" w:cs="Calibri"/>
          <w:color w:val="104735"/>
          <w:sz w:val="26"/>
          <w:szCs w:val="26"/>
        </w:rPr>
        <w:t xml:space="preserve">you learned </w:t>
      </w:r>
      <w:r w:rsidR="5F87C901" w:rsidRPr="009200F2">
        <w:rPr>
          <w:rFonts w:ascii="Calibri" w:eastAsia="Calibri" w:hAnsi="Calibri" w:cs="Calibri"/>
          <w:color w:val="104735"/>
          <w:sz w:val="26"/>
          <w:szCs w:val="26"/>
        </w:rPr>
        <w:t>through this scavenger hunt</w:t>
      </w:r>
      <w:r w:rsidR="46D0CE9D" w:rsidRPr="009200F2">
        <w:rPr>
          <w:rFonts w:ascii="Calibri" w:eastAsia="Calibri" w:hAnsi="Calibri" w:cs="Calibri"/>
          <w:color w:val="104735"/>
          <w:sz w:val="26"/>
          <w:szCs w:val="26"/>
        </w:rPr>
        <w:t>.</w:t>
      </w:r>
    </w:p>
    <w:p w14:paraId="43C8E7CB" w14:textId="77777777" w:rsidR="009200F2" w:rsidRPr="009200F2" w:rsidRDefault="009200F2" w:rsidP="009200F2">
      <w:pPr>
        <w:pStyle w:val="ListParagraph"/>
        <w:spacing w:after="0"/>
        <w:rPr>
          <w:rFonts w:ascii="Calibri" w:eastAsia="Calibri" w:hAnsi="Calibri" w:cs="Calibri"/>
          <w:color w:val="104735"/>
          <w:sz w:val="26"/>
          <w:szCs w:val="26"/>
        </w:rPr>
      </w:pPr>
    </w:p>
    <w:p w14:paraId="68AB2DC0" w14:textId="01A77C56" w:rsidR="007733F8" w:rsidRPr="009200F2" w:rsidRDefault="5F87C901" w:rsidP="009200F2">
      <w:pPr>
        <w:pStyle w:val="ListParagraph"/>
        <w:numPr>
          <w:ilvl w:val="0"/>
          <w:numId w:val="8"/>
        </w:numPr>
        <w:spacing w:after="0"/>
        <w:rPr>
          <w:rFonts w:ascii="Calibri" w:eastAsia="Calibri" w:hAnsi="Calibri" w:cs="Calibri"/>
          <w:color w:val="104735"/>
          <w:sz w:val="26"/>
          <w:szCs w:val="26"/>
        </w:rPr>
      </w:pPr>
      <w:r w:rsidRPr="009200F2">
        <w:rPr>
          <w:rFonts w:ascii="Calibri" w:eastAsia="Calibri" w:hAnsi="Calibri" w:cs="Calibri"/>
          <w:color w:val="104735"/>
          <w:sz w:val="26"/>
          <w:szCs w:val="26"/>
        </w:rPr>
        <w:t>Please share any impressions you might have of this activity</w:t>
      </w:r>
      <w:r w:rsidR="12436C7D" w:rsidRPr="009200F2">
        <w:rPr>
          <w:rFonts w:ascii="Calibri" w:eastAsia="Calibri" w:hAnsi="Calibri" w:cs="Calibri"/>
          <w:color w:val="104735"/>
          <w:sz w:val="26"/>
          <w:szCs w:val="26"/>
        </w:rPr>
        <w:t>.</w:t>
      </w:r>
    </w:p>
    <w:p w14:paraId="2C078E63" w14:textId="78CBDE45" w:rsidR="007733F8" w:rsidRDefault="007733F8" w:rsidP="397DD9A6">
      <w:pPr>
        <w:pStyle w:val="ListParagraph"/>
        <w:spacing w:after="0"/>
        <w:rPr>
          <w:rFonts w:ascii="Calibri" w:eastAsia="Calibri" w:hAnsi="Calibri" w:cs="Calibri"/>
          <w:color w:val="1F497D"/>
        </w:rPr>
      </w:pPr>
    </w:p>
    <w:sectPr w:rsidR="007733F8">
      <w:footerReference w:type="default" r:id="rId17"/>
      <w:pgSz w:w="12240" w:h="15840"/>
      <w:pgMar w:top="1008" w:right="1080" w:bottom="1008" w:left="108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E53938" w16cex:dateUtc="2021-07-29T19:38:00.413Z"/>
  <w16cex:commentExtensible w16cex:durableId="432DD58D" w16cex:dateUtc="2021-07-30T00:13:50.036Z"/>
</w16cex:commentsExtensible>
</file>

<file path=word/commentsIds.xml><?xml version="1.0" encoding="utf-8"?>
<w16cid:commentsIds xmlns:mc="http://schemas.openxmlformats.org/markup-compatibility/2006" xmlns:w16cid="http://schemas.microsoft.com/office/word/2016/wordml/cid" mc:Ignorable="w16cid">
  <w16cid:commentId w16cid:paraId="10BA3429" w16cid:durableId="32E53938"/>
  <w16cid:commentId w16cid:paraId="490FE507" w16cid:durableId="432DD5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EF04" w14:textId="77777777" w:rsidR="00932150" w:rsidRDefault="00932150" w:rsidP="00932150">
      <w:pPr>
        <w:spacing w:after="0" w:line="240" w:lineRule="auto"/>
      </w:pPr>
      <w:r>
        <w:separator/>
      </w:r>
    </w:p>
  </w:endnote>
  <w:endnote w:type="continuationSeparator" w:id="0">
    <w:p w14:paraId="420E5B82" w14:textId="77777777" w:rsidR="00932150" w:rsidRDefault="00932150" w:rsidP="0093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62821"/>
      <w:docPartObj>
        <w:docPartGallery w:val="Page Numbers (Bottom of Page)"/>
        <w:docPartUnique/>
      </w:docPartObj>
    </w:sdtPr>
    <w:sdtEndPr>
      <w:rPr>
        <w:noProof/>
      </w:rPr>
    </w:sdtEndPr>
    <w:sdtContent>
      <w:p w14:paraId="1E0C4FAE" w14:textId="71DEE9F2" w:rsidR="00932150" w:rsidRDefault="00932150">
        <w:pPr>
          <w:pStyle w:val="Footer"/>
          <w:jc w:val="right"/>
        </w:pPr>
        <w:r>
          <w:fldChar w:fldCharType="begin"/>
        </w:r>
        <w:r>
          <w:instrText xml:space="preserve"> PAGE   \* MERGEFORMAT </w:instrText>
        </w:r>
        <w:r>
          <w:fldChar w:fldCharType="separate"/>
        </w:r>
        <w:r w:rsidR="00B741F4">
          <w:rPr>
            <w:noProof/>
          </w:rPr>
          <w:t>1</w:t>
        </w:r>
        <w:r>
          <w:rPr>
            <w:noProof/>
          </w:rPr>
          <w:fldChar w:fldCharType="end"/>
        </w:r>
      </w:p>
    </w:sdtContent>
  </w:sdt>
  <w:p w14:paraId="6002F4AA" w14:textId="77777777" w:rsidR="00932150" w:rsidRDefault="00932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5A38B" w14:textId="77777777" w:rsidR="00932150" w:rsidRDefault="00932150" w:rsidP="00932150">
      <w:pPr>
        <w:spacing w:after="0" w:line="240" w:lineRule="auto"/>
      </w:pPr>
      <w:r>
        <w:separator/>
      </w:r>
    </w:p>
  </w:footnote>
  <w:footnote w:type="continuationSeparator" w:id="0">
    <w:p w14:paraId="5C85BB3B" w14:textId="77777777" w:rsidR="00932150" w:rsidRDefault="00932150" w:rsidP="00932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65631"/>
    <w:multiLevelType w:val="hybridMultilevel"/>
    <w:tmpl w:val="A9943102"/>
    <w:lvl w:ilvl="0" w:tplc="6BB0DC1A">
      <w:start w:val="1"/>
      <w:numFmt w:val="bullet"/>
      <w:lvlText w:val="-"/>
      <w:lvlJc w:val="left"/>
      <w:pPr>
        <w:ind w:left="360" w:hanging="360"/>
      </w:pPr>
      <w:rPr>
        <w:rFonts w:ascii="Calibri" w:hAnsi="Calibri" w:hint="default"/>
      </w:rPr>
    </w:lvl>
    <w:lvl w:ilvl="1" w:tplc="7292A780">
      <w:start w:val="1"/>
      <w:numFmt w:val="bullet"/>
      <w:lvlText w:val="o"/>
      <w:lvlJc w:val="left"/>
      <w:pPr>
        <w:ind w:left="1080" w:hanging="360"/>
      </w:pPr>
      <w:rPr>
        <w:rFonts w:ascii="Courier New" w:hAnsi="Courier New" w:hint="default"/>
      </w:rPr>
    </w:lvl>
    <w:lvl w:ilvl="2" w:tplc="633EDEBE">
      <w:start w:val="1"/>
      <w:numFmt w:val="bullet"/>
      <w:lvlText w:val=""/>
      <w:lvlJc w:val="left"/>
      <w:pPr>
        <w:ind w:left="1800" w:hanging="360"/>
      </w:pPr>
      <w:rPr>
        <w:rFonts w:ascii="Wingdings" w:hAnsi="Wingdings" w:hint="default"/>
      </w:rPr>
    </w:lvl>
    <w:lvl w:ilvl="3" w:tplc="D4A433E0">
      <w:start w:val="1"/>
      <w:numFmt w:val="bullet"/>
      <w:lvlText w:val=""/>
      <w:lvlJc w:val="left"/>
      <w:pPr>
        <w:ind w:left="2520" w:hanging="360"/>
      </w:pPr>
      <w:rPr>
        <w:rFonts w:ascii="Symbol" w:hAnsi="Symbol" w:hint="default"/>
      </w:rPr>
    </w:lvl>
    <w:lvl w:ilvl="4" w:tplc="6130ED32">
      <w:start w:val="1"/>
      <w:numFmt w:val="bullet"/>
      <w:lvlText w:val="o"/>
      <w:lvlJc w:val="left"/>
      <w:pPr>
        <w:ind w:left="3240" w:hanging="360"/>
      </w:pPr>
      <w:rPr>
        <w:rFonts w:ascii="Courier New" w:hAnsi="Courier New" w:hint="default"/>
      </w:rPr>
    </w:lvl>
    <w:lvl w:ilvl="5" w:tplc="346A38E8">
      <w:start w:val="1"/>
      <w:numFmt w:val="bullet"/>
      <w:lvlText w:val=""/>
      <w:lvlJc w:val="left"/>
      <w:pPr>
        <w:ind w:left="3960" w:hanging="360"/>
      </w:pPr>
      <w:rPr>
        <w:rFonts w:ascii="Wingdings" w:hAnsi="Wingdings" w:hint="default"/>
      </w:rPr>
    </w:lvl>
    <w:lvl w:ilvl="6" w:tplc="90EC2E90">
      <w:start w:val="1"/>
      <w:numFmt w:val="bullet"/>
      <w:lvlText w:val=""/>
      <w:lvlJc w:val="left"/>
      <w:pPr>
        <w:ind w:left="4680" w:hanging="360"/>
      </w:pPr>
      <w:rPr>
        <w:rFonts w:ascii="Symbol" w:hAnsi="Symbol" w:hint="default"/>
      </w:rPr>
    </w:lvl>
    <w:lvl w:ilvl="7" w:tplc="CA62BEE2">
      <w:start w:val="1"/>
      <w:numFmt w:val="bullet"/>
      <w:lvlText w:val="o"/>
      <w:lvlJc w:val="left"/>
      <w:pPr>
        <w:ind w:left="5400" w:hanging="360"/>
      </w:pPr>
      <w:rPr>
        <w:rFonts w:ascii="Courier New" w:hAnsi="Courier New" w:hint="default"/>
      </w:rPr>
    </w:lvl>
    <w:lvl w:ilvl="8" w:tplc="93A6E2D6">
      <w:start w:val="1"/>
      <w:numFmt w:val="bullet"/>
      <w:lvlText w:val=""/>
      <w:lvlJc w:val="left"/>
      <w:pPr>
        <w:ind w:left="6120" w:hanging="360"/>
      </w:pPr>
      <w:rPr>
        <w:rFonts w:ascii="Wingdings" w:hAnsi="Wingdings" w:hint="default"/>
      </w:rPr>
    </w:lvl>
  </w:abstractNum>
  <w:abstractNum w:abstractNumId="1" w15:restartNumberingAfterBreak="0">
    <w:nsid w:val="513B7EC4"/>
    <w:multiLevelType w:val="hybridMultilevel"/>
    <w:tmpl w:val="0F9406BA"/>
    <w:lvl w:ilvl="0" w:tplc="911EA8D4">
      <w:start w:val="5"/>
      <w:numFmt w:val="decimal"/>
      <w:lvlText w:val="%1."/>
      <w:lvlJc w:val="left"/>
      <w:pPr>
        <w:ind w:left="720" w:hanging="360"/>
      </w:pPr>
    </w:lvl>
    <w:lvl w:ilvl="1" w:tplc="6AE8AE96">
      <w:start w:val="1"/>
      <w:numFmt w:val="lowerLetter"/>
      <w:lvlText w:val="%2."/>
      <w:lvlJc w:val="left"/>
      <w:pPr>
        <w:ind w:left="1440" w:hanging="360"/>
      </w:pPr>
    </w:lvl>
    <w:lvl w:ilvl="2" w:tplc="5A7CB770">
      <w:start w:val="1"/>
      <w:numFmt w:val="lowerRoman"/>
      <w:lvlText w:val="%3."/>
      <w:lvlJc w:val="right"/>
      <w:pPr>
        <w:ind w:left="2160" w:hanging="180"/>
      </w:pPr>
    </w:lvl>
    <w:lvl w:ilvl="3" w:tplc="EDC89C54">
      <w:start w:val="1"/>
      <w:numFmt w:val="decimal"/>
      <w:lvlText w:val="%4."/>
      <w:lvlJc w:val="left"/>
      <w:pPr>
        <w:ind w:left="2880" w:hanging="360"/>
      </w:pPr>
    </w:lvl>
    <w:lvl w:ilvl="4" w:tplc="D7322298">
      <w:start w:val="1"/>
      <w:numFmt w:val="lowerLetter"/>
      <w:lvlText w:val="%5."/>
      <w:lvlJc w:val="left"/>
      <w:pPr>
        <w:ind w:left="3600" w:hanging="360"/>
      </w:pPr>
    </w:lvl>
    <w:lvl w:ilvl="5" w:tplc="97AE89EC">
      <w:start w:val="1"/>
      <w:numFmt w:val="lowerRoman"/>
      <w:lvlText w:val="%6."/>
      <w:lvlJc w:val="right"/>
      <w:pPr>
        <w:ind w:left="4320" w:hanging="180"/>
      </w:pPr>
    </w:lvl>
    <w:lvl w:ilvl="6" w:tplc="AB80FD0C">
      <w:start w:val="1"/>
      <w:numFmt w:val="decimal"/>
      <w:lvlText w:val="%7."/>
      <w:lvlJc w:val="left"/>
      <w:pPr>
        <w:ind w:left="5040" w:hanging="360"/>
      </w:pPr>
    </w:lvl>
    <w:lvl w:ilvl="7" w:tplc="54E65974">
      <w:start w:val="1"/>
      <w:numFmt w:val="lowerLetter"/>
      <w:lvlText w:val="%8."/>
      <w:lvlJc w:val="left"/>
      <w:pPr>
        <w:ind w:left="5760" w:hanging="360"/>
      </w:pPr>
    </w:lvl>
    <w:lvl w:ilvl="8" w:tplc="21CCFBB4">
      <w:start w:val="1"/>
      <w:numFmt w:val="lowerRoman"/>
      <w:lvlText w:val="%9."/>
      <w:lvlJc w:val="right"/>
      <w:pPr>
        <w:ind w:left="6480" w:hanging="180"/>
      </w:pPr>
    </w:lvl>
  </w:abstractNum>
  <w:abstractNum w:abstractNumId="2" w15:restartNumberingAfterBreak="0">
    <w:nsid w:val="5B7A2E78"/>
    <w:multiLevelType w:val="hybridMultilevel"/>
    <w:tmpl w:val="D1180BF4"/>
    <w:lvl w:ilvl="0" w:tplc="DAE2B79A">
      <w:start w:val="1"/>
      <w:numFmt w:val="decimal"/>
      <w:lvlText w:val="%1."/>
      <w:lvlJc w:val="left"/>
      <w:pPr>
        <w:ind w:left="360" w:hanging="360"/>
      </w:pPr>
    </w:lvl>
    <w:lvl w:ilvl="1" w:tplc="398AD648">
      <w:start w:val="1"/>
      <w:numFmt w:val="lowerLetter"/>
      <w:lvlText w:val="%2."/>
      <w:lvlJc w:val="left"/>
      <w:pPr>
        <w:ind w:left="1080" w:hanging="360"/>
      </w:pPr>
    </w:lvl>
    <w:lvl w:ilvl="2" w:tplc="2B745266">
      <w:start w:val="1"/>
      <w:numFmt w:val="lowerRoman"/>
      <w:lvlText w:val="%3."/>
      <w:lvlJc w:val="right"/>
      <w:pPr>
        <w:ind w:left="1800" w:hanging="180"/>
      </w:pPr>
    </w:lvl>
    <w:lvl w:ilvl="3" w:tplc="97121438">
      <w:start w:val="1"/>
      <w:numFmt w:val="decimal"/>
      <w:lvlText w:val="%4."/>
      <w:lvlJc w:val="left"/>
      <w:pPr>
        <w:ind w:left="2520" w:hanging="360"/>
      </w:pPr>
    </w:lvl>
    <w:lvl w:ilvl="4" w:tplc="1DA6DAE2">
      <w:start w:val="1"/>
      <w:numFmt w:val="lowerLetter"/>
      <w:lvlText w:val="%5."/>
      <w:lvlJc w:val="left"/>
      <w:pPr>
        <w:ind w:left="3240" w:hanging="360"/>
      </w:pPr>
    </w:lvl>
    <w:lvl w:ilvl="5" w:tplc="9A6A54B8">
      <w:start w:val="1"/>
      <w:numFmt w:val="lowerRoman"/>
      <w:lvlText w:val="%6."/>
      <w:lvlJc w:val="right"/>
      <w:pPr>
        <w:ind w:left="3960" w:hanging="180"/>
      </w:pPr>
    </w:lvl>
    <w:lvl w:ilvl="6" w:tplc="B1FCBD6C">
      <w:start w:val="1"/>
      <w:numFmt w:val="decimal"/>
      <w:lvlText w:val="%7."/>
      <w:lvlJc w:val="left"/>
      <w:pPr>
        <w:ind w:left="4680" w:hanging="360"/>
      </w:pPr>
    </w:lvl>
    <w:lvl w:ilvl="7" w:tplc="6FA6ABE8">
      <w:start w:val="1"/>
      <w:numFmt w:val="lowerLetter"/>
      <w:lvlText w:val="%8."/>
      <w:lvlJc w:val="left"/>
      <w:pPr>
        <w:ind w:left="5400" w:hanging="360"/>
      </w:pPr>
    </w:lvl>
    <w:lvl w:ilvl="8" w:tplc="8C02A0F6">
      <w:start w:val="1"/>
      <w:numFmt w:val="lowerRoman"/>
      <w:lvlText w:val="%9."/>
      <w:lvlJc w:val="right"/>
      <w:pPr>
        <w:ind w:left="6120" w:hanging="180"/>
      </w:pPr>
    </w:lvl>
  </w:abstractNum>
  <w:abstractNum w:abstractNumId="3" w15:restartNumberingAfterBreak="0">
    <w:nsid w:val="614267C9"/>
    <w:multiLevelType w:val="hybridMultilevel"/>
    <w:tmpl w:val="A062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86EA5"/>
    <w:multiLevelType w:val="hybridMultilevel"/>
    <w:tmpl w:val="0BEEF438"/>
    <w:lvl w:ilvl="0" w:tplc="9856C8F0">
      <w:start w:val="1"/>
      <w:numFmt w:val="bullet"/>
      <w:lvlText w:val=""/>
      <w:lvlJc w:val="left"/>
      <w:pPr>
        <w:ind w:left="720" w:hanging="360"/>
      </w:pPr>
      <w:rPr>
        <w:rFonts w:ascii="Symbol" w:hAnsi="Symbol" w:hint="default"/>
      </w:rPr>
    </w:lvl>
    <w:lvl w:ilvl="1" w:tplc="5B3A47C2">
      <w:start w:val="1"/>
      <w:numFmt w:val="bullet"/>
      <w:lvlText w:val="o"/>
      <w:lvlJc w:val="left"/>
      <w:pPr>
        <w:ind w:left="1440" w:hanging="360"/>
      </w:pPr>
      <w:rPr>
        <w:rFonts w:ascii="Courier New" w:hAnsi="Courier New" w:hint="default"/>
      </w:rPr>
    </w:lvl>
    <w:lvl w:ilvl="2" w:tplc="5B98665C">
      <w:start w:val="1"/>
      <w:numFmt w:val="bullet"/>
      <w:lvlText w:val=""/>
      <w:lvlJc w:val="left"/>
      <w:pPr>
        <w:ind w:left="2160" w:hanging="360"/>
      </w:pPr>
      <w:rPr>
        <w:rFonts w:ascii="Wingdings" w:hAnsi="Wingdings" w:hint="default"/>
      </w:rPr>
    </w:lvl>
    <w:lvl w:ilvl="3" w:tplc="461AC2A0">
      <w:start w:val="1"/>
      <w:numFmt w:val="bullet"/>
      <w:lvlText w:val=""/>
      <w:lvlJc w:val="left"/>
      <w:pPr>
        <w:ind w:left="2880" w:hanging="360"/>
      </w:pPr>
      <w:rPr>
        <w:rFonts w:ascii="Symbol" w:hAnsi="Symbol" w:hint="default"/>
      </w:rPr>
    </w:lvl>
    <w:lvl w:ilvl="4" w:tplc="E744BABE">
      <w:start w:val="1"/>
      <w:numFmt w:val="bullet"/>
      <w:lvlText w:val="o"/>
      <w:lvlJc w:val="left"/>
      <w:pPr>
        <w:ind w:left="3600" w:hanging="360"/>
      </w:pPr>
      <w:rPr>
        <w:rFonts w:ascii="Courier New" w:hAnsi="Courier New" w:hint="default"/>
      </w:rPr>
    </w:lvl>
    <w:lvl w:ilvl="5" w:tplc="88247224">
      <w:start w:val="1"/>
      <w:numFmt w:val="bullet"/>
      <w:lvlText w:val=""/>
      <w:lvlJc w:val="left"/>
      <w:pPr>
        <w:ind w:left="4320" w:hanging="360"/>
      </w:pPr>
      <w:rPr>
        <w:rFonts w:ascii="Wingdings" w:hAnsi="Wingdings" w:hint="default"/>
      </w:rPr>
    </w:lvl>
    <w:lvl w:ilvl="6" w:tplc="6A62BFE6">
      <w:start w:val="1"/>
      <w:numFmt w:val="bullet"/>
      <w:lvlText w:val=""/>
      <w:lvlJc w:val="left"/>
      <w:pPr>
        <w:ind w:left="5040" w:hanging="360"/>
      </w:pPr>
      <w:rPr>
        <w:rFonts w:ascii="Symbol" w:hAnsi="Symbol" w:hint="default"/>
      </w:rPr>
    </w:lvl>
    <w:lvl w:ilvl="7" w:tplc="771AC3A4">
      <w:start w:val="1"/>
      <w:numFmt w:val="bullet"/>
      <w:lvlText w:val="o"/>
      <w:lvlJc w:val="left"/>
      <w:pPr>
        <w:ind w:left="5760" w:hanging="360"/>
      </w:pPr>
      <w:rPr>
        <w:rFonts w:ascii="Courier New" w:hAnsi="Courier New" w:hint="default"/>
      </w:rPr>
    </w:lvl>
    <w:lvl w:ilvl="8" w:tplc="FB5C99DE">
      <w:start w:val="1"/>
      <w:numFmt w:val="bullet"/>
      <w:lvlText w:val=""/>
      <w:lvlJc w:val="left"/>
      <w:pPr>
        <w:ind w:left="6480" w:hanging="360"/>
      </w:pPr>
      <w:rPr>
        <w:rFonts w:ascii="Wingdings" w:hAnsi="Wingdings" w:hint="default"/>
      </w:rPr>
    </w:lvl>
  </w:abstractNum>
  <w:abstractNum w:abstractNumId="5" w15:restartNumberingAfterBreak="0">
    <w:nsid w:val="6B754430"/>
    <w:multiLevelType w:val="hybridMultilevel"/>
    <w:tmpl w:val="7550E9AA"/>
    <w:lvl w:ilvl="0" w:tplc="D09A1A5A">
      <w:start w:val="1"/>
      <w:numFmt w:val="bullet"/>
      <w:lvlText w:val="-"/>
      <w:lvlJc w:val="left"/>
      <w:pPr>
        <w:ind w:left="720" w:hanging="360"/>
      </w:pPr>
      <w:rPr>
        <w:rFonts w:ascii="Calibri" w:hAnsi="Calibri" w:hint="default"/>
      </w:rPr>
    </w:lvl>
    <w:lvl w:ilvl="1" w:tplc="680E4B88">
      <w:start w:val="1"/>
      <w:numFmt w:val="bullet"/>
      <w:lvlText w:val="o"/>
      <w:lvlJc w:val="left"/>
      <w:pPr>
        <w:ind w:left="1440" w:hanging="360"/>
      </w:pPr>
      <w:rPr>
        <w:rFonts w:ascii="Courier New" w:hAnsi="Courier New" w:hint="default"/>
      </w:rPr>
    </w:lvl>
    <w:lvl w:ilvl="2" w:tplc="33D83600">
      <w:start w:val="1"/>
      <w:numFmt w:val="bullet"/>
      <w:lvlText w:val=""/>
      <w:lvlJc w:val="left"/>
      <w:pPr>
        <w:ind w:left="2160" w:hanging="360"/>
      </w:pPr>
      <w:rPr>
        <w:rFonts w:ascii="Wingdings" w:hAnsi="Wingdings" w:hint="default"/>
      </w:rPr>
    </w:lvl>
    <w:lvl w:ilvl="3" w:tplc="2E6AE4C8">
      <w:start w:val="1"/>
      <w:numFmt w:val="bullet"/>
      <w:lvlText w:val=""/>
      <w:lvlJc w:val="left"/>
      <w:pPr>
        <w:ind w:left="2880" w:hanging="360"/>
      </w:pPr>
      <w:rPr>
        <w:rFonts w:ascii="Symbol" w:hAnsi="Symbol" w:hint="default"/>
      </w:rPr>
    </w:lvl>
    <w:lvl w:ilvl="4" w:tplc="4E2EC0B4">
      <w:start w:val="1"/>
      <w:numFmt w:val="bullet"/>
      <w:lvlText w:val="o"/>
      <w:lvlJc w:val="left"/>
      <w:pPr>
        <w:ind w:left="3600" w:hanging="360"/>
      </w:pPr>
      <w:rPr>
        <w:rFonts w:ascii="Courier New" w:hAnsi="Courier New" w:hint="default"/>
      </w:rPr>
    </w:lvl>
    <w:lvl w:ilvl="5" w:tplc="4A340CBC">
      <w:start w:val="1"/>
      <w:numFmt w:val="bullet"/>
      <w:lvlText w:val=""/>
      <w:lvlJc w:val="left"/>
      <w:pPr>
        <w:ind w:left="4320" w:hanging="360"/>
      </w:pPr>
      <w:rPr>
        <w:rFonts w:ascii="Wingdings" w:hAnsi="Wingdings" w:hint="default"/>
      </w:rPr>
    </w:lvl>
    <w:lvl w:ilvl="6" w:tplc="F9409296">
      <w:start w:val="1"/>
      <w:numFmt w:val="bullet"/>
      <w:lvlText w:val=""/>
      <w:lvlJc w:val="left"/>
      <w:pPr>
        <w:ind w:left="5040" w:hanging="360"/>
      </w:pPr>
      <w:rPr>
        <w:rFonts w:ascii="Symbol" w:hAnsi="Symbol" w:hint="default"/>
      </w:rPr>
    </w:lvl>
    <w:lvl w:ilvl="7" w:tplc="1B447FF2">
      <w:start w:val="1"/>
      <w:numFmt w:val="bullet"/>
      <w:lvlText w:val="o"/>
      <w:lvlJc w:val="left"/>
      <w:pPr>
        <w:ind w:left="5760" w:hanging="360"/>
      </w:pPr>
      <w:rPr>
        <w:rFonts w:ascii="Courier New" w:hAnsi="Courier New" w:hint="default"/>
      </w:rPr>
    </w:lvl>
    <w:lvl w:ilvl="8" w:tplc="0E7893A6">
      <w:start w:val="1"/>
      <w:numFmt w:val="bullet"/>
      <w:lvlText w:val=""/>
      <w:lvlJc w:val="left"/>
      <w:pPr>
        <w:ind w:left="6480" w:hanging="360"/>
      </w:pPr>
      <w:rPr>
        <w:rFonts w:ascii="Wingdings" w:hAnsi="Wingdings" w:hint="default"/>
      </w:rPr>
    </w:lvl>
  </w:abstractNum>
  <w:abstractNum w:abstractNumId="6" w15:restartNumberingAfterBreak="0">
    <w:nsid w:val="720B52F2"/>
    <w:multiLevelType w:val="hybridMultilevel"/>
    <w:tmpl w:val="ABE62E52"/>
    <w:lvl w:ilvl="0" w:tplc="5108F946">
      <w:start w:val="1"/>
      <w:numFmt w:val="bullet"/>
      <w:lvlText w:val=""/>
      <w:lvlJc w:val="left"/>
      <w:pPr>
        <w:ind w:left="360" w:hanging="360"/>
      </w:pPr>
      <w:rPr>
        <w:rFonts w:ascii="Symbol" w:hAnsi="Symbol" w:hint="default"/>
      </w:rPr>
    </w:lvl>
    <w:lvl w:ilvl="1" w:tplc="BF06C8E4">
      <w:start w:val="1"/>
      <w:numFmt w:val="bullet"/>
      <w:lvlText w:val="o"/>
      <w:lvlJc w:val="left"/>
      <w:pPr>
        <w:ind w:left="1080" w:hanging="360"/>
      </w:pPr>
      <w:rPr>
        <w:rFonts w:ascii="Courier New" w:hAnsi="Courier New" w:hint="default"/>
      </w:rPr>
    </w:lvl>
    <w:lvl w:ilvl="2" w:tplc="5E0A1E82">
      <w:start w:val="1"/>
      <w:numFmt w:val="bullet"/>
      <w:lvlText w:val=""/>
      <w:lvlJc w:val="left"/>
      <w:pPr>
        <w:ind w:left="1800" w:hanging="360"/>
      </w:pPr>
      <w:rPr>
        <w:rFonts w:ascii="Wingdings" w:hAnsi="Wingdings" w:hint="default"/>
      </w:rPr>
    </w:lvl>
    <w:lvl w:ilvl="3" w:tplc="A9F24780">
      <w:start w:val="1"/>
      <w:numFmt w:val="bullet"/>
      <w:lvlText w:val=""/>
      <w:lvlJc w:val="left"/>
      <w:pPr>
        <w:ind w:left="2520" w:hanging="360"/>
      </w:pPr>
      <w:rPr>
        <w:rFonts w:ascii="Symbol" w:hAnsi="Symbol" w:hint="default"/>
      </w:rPr>
    </w:lvl>
    <w:lvl w:ilvl="4" w:tplc="8342127A">
      <w:start w:val="1"/>
      <w:numFmt w:val="bullet"/>
      <w:lvlText w:val="o"/>
      <w:lvlJc w:val="left"/>
      <w:pPr>
        <w:ind w:left="3240" w:hanging="360"/>
      </w:pPr>
      <w:rPr>
        <w:rFonts w:ascii="Courier New" w:hAnsi="Courier New" w:hint="default"/>
      </w:rPr>
    </w:lvl>
    <w:lvl w:ilvl="5" w:tplc="0F4051A8">
      <w:start w:val="1"/>
      <w:numFmt w:val="bullet"/>
      <w:lvlText w:val=""/>
      <w:lvlJc w:val="left"/>
      <w:pPr>
        <w:ind w:left="3960" w:hanging="360"/>
      </w:pPr>
      <w:rPr>
        <w:rFonts w:ascii="Wingdings" w:hAnsi="Wingdings" w:hint="default"/>
      </w:rPr>
    </w:lvl>
    <w:lvl w:ilvl="6" w:tplc="22E27B60">
      <w:start w:val="1"/>
      <w:numFmt w:val="bullet"/>
      <w:lvlText w:val=""/>
      <w:lvlJc w:val="left"/>
      <w:pPr>
        <w:ind w:left="4680" w:hanging="360"/>
      </w:pPr>
      <w:rPr>
        <w:rFonts w:ascii="Symbol" w:hAnsi="Symbol" w:hint="default"/>
      </w:rPr>
    </w:lvl>
    <w:lvl w:ilvl="7" w:tplc="7D9C2FF8">
      <w:start w:val="1"/>
      <w:numFmt w:val="bullet"/>
      <w:lvlText w:val="o"/>
      <w:lvlJc w:val="left"/>
      <w:pPr>
        <w:ind w:left="5400" w:hanging="360"/>
      </w:pPr>
      <w:rPr>
        <w:rFonts w:ascii="Courier New" w:hAnsi="Courier New" w:hint="default"/>
      </w:rPr>
    </w:lvl>
    <w:lvl w:ilvl="8" w:tplc="9564ADD4">
      <w:start w:val="1"/>
      <w:numFmt w:val="bullet"/>
      <w:lvlText w:val=""/>
      <w:lvlJc w:val="left"/>
      <w:pPr>
        <w:ind w:left="6120" w:hanging="360"/>
      </w:pPr>
      <w:rPr>
        <w:rFonts w:ascii="Wingdings" w:hAnsi="Wingdings" w:hint="default"/>
      </w:rPr>
    </w:lvl>
  </w:abstractNum>
  <w:abstractNum w:abstractNumId="7" w15:restartNumberingAfterBreak="0">
    <w:nsid w:val="78396654"/>
    <w:multiLevelType w:val="hybridMultilevel"/>
    <w:tmpl w:val="D136B3E0"/>
    <w:lvl w:ilvl="0" w:tplc="2160A088">
      <w:start w:val="1"/>
      <w:numFmt w:val="bullet"/>
      <w:lvlText w:val="-"/>
      <w:lvlJc w:val="left"/>
      <w:pPr>
        <w:ind w:left="360" w:hanging="360"/>
      </w:pPr>
      <w:rPr>
        <w:rFonts w:ascii="Calibri" w:hAnsi="Calibri" w:hint="default"/>
      </w:rPr>
    </w:lvl>
    <w:lvl w:ilvl="1" w:tplc="0B0E8AB0">
      <w:start w:val="1"/>
      <w:numFmt w:val="bullet"/>
      <w:lvlText w:val="o"/>
      <w:lvlJc w:val="left"/>
      <w:pPr>
        <w:ind w:left="1080" w:hanging="360"/>
      </w:pPr>
      <w:rPr>
        <w:rFonts w:ascii="Courier New" w:hAnsi="Courier New" w:hint="default"/>
      </w:rPr>
    </w:lvl>
    <w:lvl w:ilvl="2" w:tplc="27E26E50">
      <w:start w:val="1"/>
      <w:numFmt w:val="bullet"/>
      <w:lvlText w:val=""/>
      <w:lvlJc w:val="left"/>
      <w:pPr>
        <w:ind w:left="1800" w:hanging="360"/>
      </w:pPr>
      <w:rPr>
        <w:rFonts w:ascii="Wingdings" w:hAnsi="Wingdings" w:hint="default"/>
      </w:rPr>
    </w:lvl>
    <w:lvl w:ilvl="3" w:tplc="725C96BE">
      <w:start w:val="1"/>
      <w:numFmt w:val="bullet"/>
      <w:lvlText w:val=""/>
      <w:lvlJc w:val="left"/>
      <w:pPr>
        <w:ind w:left="2520" w:hanging="360"/>
      </w:pPr>
      <w:rPr>
        <w:rFonts w:ascii="Symbol" w:hAnsi="Symbol" w:hint="default"/>
      </w:rPr>
    </w:lvl>
    <w:lvl w:ilvl="4" w:tplc="8CAA0110">
      <w:start w:val="1"/>
      <w:numFmt w:val="bullet"/>
      <w:lvlText w:val="o"/>
      <w:lvlJc w:val="left"/>
      <w:pPr>
        <w:ind w:left="3240" w:hanging="360"/>
      </w:pPr>
      <w:rPr>
        <w:rFonts w:ascii="Courier New" w:hAnsi="Courier New" w:hint="default"/>
      </w:rPr>
    </w:lvl>
    <w:lvl w:ilvl="5" w:tplc="FB2E9AC0">
      <w:start w:val="1"/>
      <w:numFmt w:val="bullet"/>
      <w:lvlText w:val=""/>
      <w:lvlJc w:val="left"/>
      <w:pPr>
        <w:ind w:left="3960" w:hanging="360"/>
      </w:pPr>
      <w:rPr>
        <w:rFonts w:ascii="Wingdings" w:hAnsi="Wingdings" w:hint="default"/>
      </w:rPr>
    </w:lvl>
    <w:lvl w:ilvl="6" w:tplc="4E0216D8">
      <w:start w:val="1"/>
      <w:numFmt w:val="bullet"/>
      <w:lvlText w:val=""/>
      <w:lvlJc w:val="left"/>
      <w:pPr>
        <w:ind w:left="4680" w:hanging="360"/>
      </w:pPr>
      <w:rPr>
        <w:rFonts w:ascii="Symbol" w:hAnsi="Symbol" w:hint="default"/>
      </w:rPr>
    </w:lvl>
    <w:lvl w:ilvl="7" w:tplc="9F6801D2">
      <w:start w:val="1"/>
      <w:numFmt w:val="bullet"/>
      <w:lvlText w:val="o"/>
      <w:lvlJc w:val="left"/>
      <w:pPr>
        <w:ind w:left="5400" w:hanging="360"/>
      </w:pPr>
      <w:rPr>
        <w:rFonts w:ascii="Courier New" w:hAnsi="Courier New" w:hint="default"/>
      </w:rPr>
    </w:lvl>
    <w:lvl w:ilvl="8" w:tplc="2F36A112">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F72D8"/>
    <w:rsid w:val="00047F1C"/>
    <w:rsid w:val="00184829"/>
    <w:rsid w:val="0043244E"/>
    <w:rsid w:val="00527835"/>
    <w:rsid w:val="005BDAD0"/>
    <w:rsid w:val="007733F8"/>
    <w:rsid w:val="00802468"/>
    <w:rsid w:val="008C40E3"/>
    <w:rsid w:val="009200F2"/>
    <w:rsid w:val="00932150"/>
    <w:rsid w:val="00956EE2"/>
    <w:rsid w:val="00B741F4"/>
    <w:rsid w:val="00C3340A"/>
    <w:rsid w:val="00CD9774"/>
    <w:rsid w:val="00DD743A"/>
    <w:rsid w:val="00E06576"/>
    <w:rsid w:val="00EB07D5"/>
    <w:rsid w:val="00FAE4D8"/>
    <w:rsid w:val="00FC27BF"/>
    <w:rsid w:val="0143C82F"/>
    <w:rsid w:val="015A76F7"/>
    <w:rsid w:val="01A09FBF"/>
    <w:rsid w:val="024BC65D"/>
    <w:rsid w:val="02BA3D40"/>
    <w:rsid w:val="02FBF94B"/>
    <w:rsid w:val="02FE6838"/>
    <w:rsid w:val="03445054"/>
    <w:rsid w:val="03646E9A"/>
    <w:rsid w:val="0380B175"/>
    <w:rsid w:val="0390A620"/>
    <w:rsid w:val="039DDE6D"/>
    <w:rsid w:val="03BC7075"/>
    <w:rsid w:val="03CD6586"/>
    <w:rsid w:val="042C88E8"/>
    <w:rsid w:val="05358DBC"/>
    <w:rsid w:val="06070FC6"/>
    <w:rsid w:val="0642E86E"/>
    <w:rsid w:val="06712788"/>
    <w:rsid w:val="06D086B9"/>
    <w:rsid w:val="074F38ED"/>
    <w:rsid w:val="07D862FD"/>
    <w:rsid w:val="0832E466"/>
    <w:rsid w:val="0861FFBE"/>
    <w:rsid w:val="08701C83"/>
    <w:rsid w:val="0888CCA6"/>
    <w:rsid w:val="08B42A12"/>
    <w:rsid w:val="08CA0660"/>
    <w:rsid w:val="0946D2DC"/>
    <w:rsid w:val="0A78AD8B"/>
    <w:rsid w:val="0A8D9E64"/>
    <w:rsid w:val="0A961C48"/>
    <w:rsid w:val="0AA3DAE5"/>
    <w:rsid w:val="0AD2F5B0"/>
    <w:rsid w:val="0AE4D320"/>
    <w:rsid w:val="0B189647"/>
    <w:rsid w:val="0B208BAF"/>
    <w:rsid w:val="0B4498AB"/>
    <w:rsid w:val="0B71900D"/>
    <w:rsid w:val="0B904D35"/>
    <w:rsid w:val="0BB75E4D"/>
    <w:rsid w:val="0C058D1A"/>
    <w:rsid w:val="0C39ADE0"/>
    <w:rsid w:val="0C9E140B"/>
    <w:rsid w:val="0CA4F813"/>
    <w:rsid w:val="0CF3F56A"/>
    <w:rsid w:val="0D358CE6"/>
    <w:rsid w:val="0D37173C"/>
    <w:rsid w:val="0D5B9C43"/>
    <w:rsid w:val="0DB4FA4F"/>
    <w:rsid w:val="0DB6EE90"/>
    <w:rsid w:val="0DD2243B"/>
    <w:rsid w:val="0E54CC7C"/>
    <w:rsid w:val="0E5F1501"/>
    <w:rsid w:val="0F472A8A"/>
    <w:rsid w:val="0F4781F5"/>
    <w:rsid w:val="0F5CEE03"/>
    <w:rsid w:val="0F680EDA"/>
    <w:rsid w:val="0F6B6B21"/>
    <w:rsid w:val="0F78E50A"/>
    <w:rsid w:val="0F937D86"/>
    <w:rsid w:val="100F71FE"/>
    <w:rsid w:val="101B95A3"/>
    <w:rsid w:val="1099E4D8"/>
    <w:rsid w:val="11055790"/>
    <w:rsid w:val="110A7149"/>
    <w:rsid w:val="11150CD2"/>
    <w:rsid w:val="11B1155B"/>
    <w:rsid w:val="11DB9DEF"/>
    <w:rsid w:val="11FF8EB9"/>
    <w:rsid w:val="1205F4BD"/>
    <w:rsid w:val="12436C7D"/>
    <w:rsid w:val="125D4F0E"/>
    <w:rsid w:val="127B2B50"/>
    <w:rsid w:val="128B5537"/>
    <w:rsid w:val="12FEBC7C"/>
    <w:rsid w:val="13282C6F"/>
    <w:rsid w:val="13368233"/>
    <w:rsid w:val="1435409D"/>
    <w:rsid w:val="144577F9"/>
    <w:rsid w:val="14726B26"/>
    <w:rsid w:val="14A642A6"/>
    <w:rsid w:val="153864A4"/>
    <w:rsid w:val="15621959"/>
    <w:rsid w:val="15A9D79A"/>
    <w:rsid w:val="1642F220"/>
    <w:rsid w:val="166B6EFF"/>
    <w:rsid w:val="17563B28"/>
    <w:rsid w:val="176AAC77"/>
    <w:rsid w:val="17E3B710"/>
    <w:rsid w:val="17E4D10E"/>
    <w:rsid w:val="17F2AB0F"/>
    <w:rsid w:val="17F7C928"/>
    <w:rsid w:val="182EBF88"/>
    <w:rsid w:val="1830B4B4"/>
    <w:rsid w:val="186797FA"/>
    <w:rsid w:val="188A0DA8"/>
    <w:rsid w:val="18965F79"/>
    <w:rsid w:val="18DC0842"/>
    <w:rsid w:val="19747BC8"/>
    <w:rsid w:val="19B411D1"/>
    <w:rsid w:val="1A27CE1A"/>
    <w:rsid w:val="1A5476B8"/>
    <w:rsid w:val="1A8B9E9D"/>
    <w:rsid w:val="1A972DB9"/>
    <w:rsid w:val="1AB55546"/>
    <w:rsid w:val="1B0B81E3"/>
    <w:rsid w:val="1B21B656"/>
    <w:rsid w:val="1B2208B5"/>
    <w:rsid w:val="1BB0A485"/>
    <w:rsid w:val="1CCD2F39"/>
    <w:rsid w:val="1CECFD2E"/>
    <w:rsid w:val="1DE8D558"/>
    <w:rsid w:val="1E0F5580"/>
    <w:rsid w:val="1E23E327"/>
    <w:rsid w:val="1E8F3CF1"/>
    <w:rsid w:val="1E908CEF"/>
    <w:rsid w:val="1ED15321"/>
    <w:rsid w:val="1EDE688F"/>
    <w:rsid w:val="1F0402F5"/>
    <w:rsid w:val="1F234080"/>
    <w:rsid w:val="1F3FEB3A"/>
    <w:rsid w:val="1F50C194"/>
    <w:rsid w:val="1F686446"/>
    <w:rsid w:val="1FC47B30"/>
    <w:rsid w:val="1FC75F0A"/>
    <w:rsid w:val="1FE9BF96"/>
    <w:rsid w:val="20151773"/>
    <w:rsid w:val="204C14F2"/>
    <w:rsid w:val="2082AB2E"/>
    <w:rsid w:val="20C88C04"/>
    <w:rsid w:val="20CEE756"/>
    <w:rsid w:val="20DA8914"/>
    <w:rsid w:val="20F18A23"/>
    <w:rsid w:val="210AD2A4"/>
    <w:rsid w:val="2121155A"/>
    <w:rsid w:val="21F1D1D0"/>
    <w:rsid w:val="225EB625"/>
    <w:rsid w:val="226DB46A"/>
    <w:rsid w:val="22702167"/>
    <w:rsid w:val="22B7DEA3"/>
    <w:rsid w:val="231E7B47"/>
    <w:rsid w:val="2324E4A4"/>
    <w:rsid w:val="234FF0BC"/>
    <w:rsid w:val="235F61C1"/>
    <w:rsid w:val="23837B93"/>
    <w:rsid w:val="23CE747F"/>
    <w:rsid w:val="23ED2CC2"/>
    <w:rsid w:val="23EE33BF"/>
    <w:rsid w:val="23F4B466"/>
    <w:rsid w:val="2449C74B"/>
    <w:rsid w:val="246109B6"/>
    <w:rsid w:val="25484059"/>
    <w:rsid w:val="260DF3F6"/>
    <w:rsid w:val="26146370"/>
    <w:rsid w:val="26DF77EC"/>
    <w:rsid w:val="270B4E0D"/>
    <w:rsid w:val="2748D689"/>
    <w:rsid w:val="2763347B"/>
    <w:rsid w:val="27650AD1"/>
    <w:rsid w:val="27D5AE56"/>
    <w:rsid w:val="2833E94D"/>
    <w:rsid w:val="2869C4E1"/>
    <w:rsid w:val="2881D479"/>
    <w:rsid w:val="28D18512"/>
    <w:rsid w:val="28EE4025"/>
    <w:rsid w:val="28F37556"/>
    <w:rsid w:val="2919BFD5"/>
    <w:rsid w:val="295B2DE7"/>
    <w:rsid w:val="2964EECB"/>
    <w:rsid w:val="2986360F"/>
    <w:rsid w:val="299E347B"/>
    <w:rsid w:val="2A4A8D97"/>
    <w:rsid w:val="2A6CB7DC"/>
    <w:rsid w:val="2ACEB893"/>
    <w:rsid w:val="2B0CDA77"/>
    <w:rsid w:val="2B4189DC"/>
    <w:rsid w:val="2B502814"/>
    <w:rsid w:val="2B9DF11E"/>
    <w:rsid w:val="2BA3F5F8"/>
    <w:rsid w:val="2BB36A88"/>
    <w:rsid w:val="2BEB5D48"/>
    <w:rsid w:val="2CCCA7CD"/>
    <w:rsid w:val="2CFF019E"/>
    <w:rsid w:val="2D0458BD"/>
    <w:rsid w:val="2D161124"/>
    <w:rsid w:val="2D28CFE2"/>
    <w:rsid w:val="2D6EA1A7"/>
    <w:rsid w:val="2DB29BE1"/>
    <w:rsid w:val="2DD2F0D1"/>
    <w:rsid w:val="2E0D05DD"/>
    <w:rsid w:val="2E2BC77D"/>
    <w:rsid w:val="2EDC1863"/>
    <w:rsid w:val="2EE2FAB4"/>
    <w:rsid w:val="2F20AC9C"/>
    <w:rsid w:val="2F6EC132"/>
    <w:rsid w:val="2F8B57C3"/>
    <w:rsid w:val="2FD531B0"/>
    <w:rsid w:val="3030EEE6"/>
    <w:rsid w:val="3046619D"/>
    <w:rsid w:val="30540CDA"/>
    <w:rsid w:val="3096B5F7"/>
    <w:rsid w:val="309E8A30"/>
    <w:rsid w:val="30E9D559"/>
    <w:rsid w:val="310A9193"/>
    <w:rsid w:val="31B88F80"/>
    <w:rsid w:val="3272C600"/>
    <w:rsid w:val="32F806AE"/>
    <w:rsid w:val="337F8053"/>
    <w:rsid w:val="33948EB7"/>
    <w:rsid w:val="341D8565"/>
    <w:rsid w:val="346D66CB"/>
    <w:rsid w:val="34B6AD47"/>
    <w:rsid w:val="3570E81F"/>
    <w:rsid w:val="35DF637C"/>
    <w:rsid w:val="35ED7B7F"/>
    <w:rsid w:val="3621D363"/>
    <w:rsid w:val="3663E2EB"/>
    <w:rsid w:val="36834064"/>
    <w:rsid w:val="36A64699"/>
    <w:rsid w:val="36E6D456"/>
    <w:rsid w:val="379613E2"/>
    <w:rsid w:val="38A5568F"/>
    <w:rsid w:val="38F00C94"/>
    <w:rsid w:val="3939A97D"/>
    <w:rsid w:val="3949CE99"/>
    <w:rsid w:val="397DD9A6"/>
    <w:rsid w:val="39ABA7A9"/>
    <w:rsid w:val="39BAE126"/>
    <w:rsid w:val="39FA8064"/>
    <w:rsid w:val="3A5A5846"/>
    <w:rsid w:val="3AB09758"/>
    <w:rsid w:val="3AC536C6"/>
    <w:rsid w:val="3ACF4074"/>
    <w:rsid w:val="3B129652"/>
    <w:rsid w:val="3B2E4691"/>
    <w:rsid w:val="3BBF4005"/>
    <w:rsid w:val="3BC929E6"/>
    <w:rsid w:val="3BD9AF25"/>
    <w:rsid w:val="3BE07C30"/>
    <w:rsid w:val="3CA8C09D"/>
    <w:rsid w:val="3CAA01C5"/>
    <w:rsid w:val="3CCA51BF"/>
    <w:rsid w:val="3CE77F42"/>
    <w:rsid w:val="3D6104B3"/>
    <w:rsid w:val="3D6DF615"/>
    <w:rsid w:val="3DB9DB35"/>
    <w:rsid w:val="3DD47475"/>
    <w:rsid w:val="3E0C4793"/>
    <w:rsid w:val="3E1B160F"/>
    <w:rsid w:val="3F39E8EB"/>
    <w:rsid w:val="3F57D5AC"/>
    <w:rsid w:val="3FAFB055"/>
    <w:rsid w:val="3FC25578"/>
    <w:rsid w:val="40172A87"/>
    <w:rsid w:val="4020C173"/>
    <w:rsid w:val="406B4227"/>
    <w:rsid w:val="406BDE85"/>
    <w:rsid w:val="4099D5D8"/>
    <w:rsid w:val="40DDB884"/>
    <w:rsid w:val="40EF6DE9"/>
    <w:rsid w:val="4135FDF5"/>
    <w:rsid w:val="4168AD17"/>
    <w:rsid w:val="41C2E3AE"/>
    <w:rsid w:val="41C6B855"/>
    <w:rsid w:val="41CB58FC"/>
    <w:rsid w:val="41DB9771"/>
    <w:rsid w:val="424DB0DB"/>
    <w:rsid w:val="426D4EFC"/>
    <w:rsid w:val="42BFA54C"/>
    <w:rsid w:val="43B1607B"/>
    <w:rsid w:val="43B2ED97"/>
    <w:rsid w:val="43CC59C0"/>
    <w:rsid w:val="43EBF059"/>
    <w:rsid w:val="4428031A"/>
    <w:rsid w:val="44D0A7F2"/>
    <w:rsid w:val="44FA5AF6"/>
    <w:rsid w:val="4532F0B5"/>
    <w:rsid w:val="454E681A"/>
    <w:rsid w:val="4587C0BA"/>
    <w:rsid w:val="45E9DD22"/>
    <w:rsid w:val="461EF1D9"/>
    <w:rsid w:val="46D0CE9D"/>
    <w:rsid w:val="46E49A0C"/>
    <w:rsid w:val="46FC1107"/>
    <w:rsid w:val="47032981"/>
    <w:rsid w:val="473746BA"/>
    <w:rsid w:val="47D11CF2"/>
    <w:rsid w:val="482EB255"/>
    <w:rsid w:val="48EB3109"/>
    <w:rsid w:val="48FB0EBC"/>
    <w:rsid w:val="4980AF8B"/>
    <w:rsid w:val="49A99D33"/>
    <w:rsid w:val="49CCD20C"/>
    <w:rsid w:val="49EB9D24"/>
    <w:rsid w:val="4A40BF41"/>
    <w:rsid w:val="4A4E2505"/>
    <w:rsid w:val="4B09EBA9"/>
    <w:rsid w:val="4B23FB01"/>
    <w:rsid w:val="4B25501D"/>
    <w:rsid w:val="4BBE4360"/>
    <w:rsid w:val="4BBE7A24"/>
    <w:rsid w:val="4BDDD6BF"/>
    <w:rsid w:val="4C385B20"/>
    <w:rsid w:val="4CF5BF9D"/>
    <w:rsid w:val="4D1736CE"/>
    <w:rsid w:val="4D3B7385"/>
    <w:rsid w:val="4DBC55A6"/>
    <w:rsid w:val="4DC51576"/>
    <w:rsid w:val="4E6D2397"/>
    <w:rsid w:val="4F35E266"/>
    <w:rsid w:val="4F6DB7B0"/>
    <w:rsid w:val="50560E99"/>
    <w:rsid w:val="5085AA13"/>
    <w:rsid w:val="5189AF8B"/>
    <w:rsid w:val="51EDB460"/>
    <w:rsid w:val="51FFFBC0"/>
    <w:rsid w:val="522C65FF"/>
    <w:rsid w:val="52D0EA4D"/>
    <w:rsid w:val="52DC15EF"/>
    <w:rsid w:val="534E1E5E"/>
    <w:rsid w:val="535EEB8E"/>
    <w:rsid w:val="53692F06"/>
    <w:rsid w:val="53B68D28"/>
    <w:rsid w:val="53DF545B"/>
    <w:rsid w:val="53EB9CA7"/>
    <w:rsid w:val="53FBE56B"/>
    <w:rsid w:val="542C0300"/>
    <w:rsid w:val="54584557"/>
    <w:rsid w:val="5465EE46"/>
    <w:rsid w:val="549389E5"/>
    <w:rsid w:val="54C64D74"/>
    <w:rsid w:val="54DF4547"/>
    <w:rsid w:val="554C340D"/>
    <w:rsid w:val="5556A43F"/>
    <w:rsid w:val="5574F51F"/>
    <w:rsid w:val="558A055C"/>
    <w:rsid w:val="566A2763"/>
    <w:rsid w:val="5673D2A1"/>
    <w:rsid w:val="5680F52A"/>
    <w:rsid w:val="57413EA1"/>
    <w:rsid w:val="575D006F"/>
    <w:rsid w:val="577F1B52"/>
    <w:rsid w:val="57EE6AD2"/>
    <w:rsid w:val="57F7A910"/>
    <w:rsid w:val="57FC44D1"/>
    <w:rsid w:val="5819AD06"/>
    <w:rsid w:val="583DA0A3"/>
    <w:rsid w:val="592A32E2"/>
    <w:rsid w:val="5960FF0C"/>
    <w:rsid w:val="59A0E911"/>
    <w:rsid w:val="5A3EB34F"/>
    <w:rsid w:val="5A648134"/>
    <w:rsid w:val="5A824460"/>
    <w:rsid w:val="5A981AD0"/>
    <w:rsid w:val="5AD9A25A"/>
    <w:rsid w:val="5B347D0B"/>
    <w:rsid w:val="5BA961E1"/>
    <w:rsid w:val="5BF8E1F0"/>
    <w:rsid w:val="5C861D92"/>
    <w:rsid w:val="5C9A6E28"/>
    <w:rsid w:val="5CDEB881"/>
    <w:rsid w:val="5CF3D494"/>
    <w:rsid w:val="5D8878F9"/>
    <w:rsid w:val="5E3A838F"/>
    <w:rsid w:val="5E6C1DCD"/>
    <w:rsid w:val="5EA373B5"/>
    <w:rsid w:val="5EB94D8F"/>
    <w:rsid w:val="5ECD75C7"/>
    <w:rsid w:val="5F162379"/>
    <w:rsid w:val="5F4197A6"/>
    <w:rsid w:val="5F480B3D"/>
    <w:rsid w:val="5F87C901"/>
    <w:rsid w:val="5F9F72D8"/>
    <w:rsid w:val="603C76F4"/>
    <w:rsid w:val="60A4B0C8"/>
    <w:rsid w:val="60ADF4D3"/>
    <w:rsid w:val="61055BE8"/>
    <w:rsid w:val="61105DAF"/>
    <w:rsid w:val="61257FA5"/>
    <w:rsid w:val="61CE07A5"/>
    <w:rsid w:val="61DA1305"/>
    <w:rsid w:val="6222BBA3"/>
    <w:rsid w:val="6249C534"/>
    <w:rsid w:val="62AC2CE2"/>
    <w:rsid w:val="63029F26"/>
    <w:rsid w:val="63083401"/>
    <w:rsid w:val="631F0299"/>
    <w:rsid w:val="63AD8D81"/>
    <w:rsid w:val="63F2180C"/>
    <w:rsid w:val="642D0E77"/>
    <w:rsid w:val="64385F9D"/>
    <w:rsid w:val="64562845"/>
    <w:rsid w:val="649E2E35"/>
    <w:rsid w:val="64A8F574"/>
    <w:rsid w:val="65000FA5"/>
    <w:rsid w:val="652002D6"/>
    <w:rsid w:val="65AB8990"/>
    <w:rsid w:val="65B5E0C4"/>
    <w:rsid w:val="663F78CC"/>
    <w:rsid w:val="66AD3A24"/>
    <w:rsid w:val="66B9DF6D"/>
    <w:rsid w:val="678ED651"/>
    <w:rsid w:val="67DF2362"/>
    <w:rsid w:val="6810C25C"/>
    <w:rsid w:val="681FC87A"/>
    <w:rsid w:val="684B30D3"/>
    <w:rsid w:val="68887C0B"/>
    <w:rsid w:val="68947A81"/>
    <w:rsid w:val="68D6C145"/>
    <w:rsid w:val="68DC2963"/>
    <w:rsid w:val="68FB9760"/>
    <w:rsid w:val="6934E66D"/>
    <w:rsid w:val="6A900047"/>
    <w:rsid w:val="6ADC3029"/>
    <w:rsid w:val="6BF79C5F"/>
    <w:rsid w:val="6C6770CB"/>
    <w:rsid w:val="6CAE99BF"/>
    <w:rsid w:val="6CFD367E"/>
    <w:rsid w:val="6D0A8438"/>
    <w:rsid w:val="6D6D5BD0"/>
    <w:rsid w:val="6D8AF310"/>
    <w:rsid w:val="6DDBB519"/>
    <w:rsid w:val="6E16DD54"/>
    <w:rsid w:val="6F0A1769"/>
    <w:rsid w:val="6F16CD5B"/>
    <w:rsid w:val="6F2C622E"/>
    <w:rsid w:val="6F439AAD"/>
    <w:rsid w:val="6FB59599"/>
    <w:rsid w:val="6FCC97EB"/>
    <w:rsid w:val="708C351B"/>
    <w:rsid w:val="7105A37F"/>
    <w:rsid w:val="71101C9E"/>
    <w:rsid w:val="719035A1"/>
    <w:rsid w:val="71A49595"/>
    <w:rsid w:val="71C4343E"/>
    <w:rsid w:val="71DFC7D0"/>
    <w:rsid w:val="726D7AF9"/>
    <w:rsid w:val="734D935E"/>
    <w:rsid w:val="73C43EA1"/>
    <w:rsid w:val="746D24E3"/>
    <w:rsid w:val="74D06E33"/>
    <w:rsid w:val="75E129E8"/>
    <w:rsid w:val="7632534E"/>
    <w:rsid w:val="7655F239"/>
    <w:rsid w:val="76B39252"/>
    <w:rsid w:val="76BA14B4"/>
    <w:rsid w:val="771B77E7"/>
    <w:rsid w:val="77396576"/>
    <w:rsid w:val="775B6E00"/>
    <w:rsid w:val="7762D928"/>
    <w:rsid w:val="77665069"/>
    <w:rsid w:val="779DB083"/>
    <w:rsid w:val="77EEE698"/>
    <w:rsid w:val="780DF4B7"/>
    <w:rsid w:val="782ACAA2"/>
    <w:rsid w:val="783B6273"/>
    <w:rsid w:val="789F6A1D"/>
    <w:rsid w:val="78BCFE24"/>
    <w:rsid w:val="792BE694"/>
    <w:rsid w:val="795EC6C3"/>
    <w:rsid w:val="79717588"/>
    <w:rsid w:val="7977DDF3"/>
    <w:rsid w:val="79997F1B"/>
    <w:rsid w:val="7A9C470D"/>
    <w:rsid w:val="7C030C42"/>
    <w:rsid w:val="7D4CB223"/>
    <w:rsid w:val="7D75DE84"/>
    <w:rsid w:val="7DDEDBC0"/>
    <w:rsid w:val="7DE54B22"/>
    <w:rsid w:val="7DF0E660"/>
    <w:rsid w:val="7E3AB6D5"/>
    <w:rsid w:val="7E6DC0D1"/>
    <w:rsid w:val="7EE9049D"/>
    <w:rsid w:val="7F475CAD"/>
    <w:rsid w:val="7FA642CC"/>
    <w:rsid w:val="7FB0112C"/>
    <w:rsid w:val="7FE5D93B"/>
    <w:rsid w:val="7FFDE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72D8"/>
  <w15:chartTrackingRefBased/>
  <w15:docId w15:val="{E9380AC8-A049-4AC5-ACC7-3E4DD135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150"/>
    <w:rPr>
      <w:rFonts w:ascii="Segoe UI" w:hAnsi="Segoe UI" w:cs="Segoe UI"/>
      <w:sz w:val="18"/>
      <w:szCs w:val="18"/>
    </w:rPr>
  </w:style>
  <w:style w:type="paragraph" w:styleId="Header">
    <w:name w:val="header"/>
    <w:basedOn w:val="Normal"/>
    <w:link w:val="HeaderChar"/>
    <w:uiPriority w:val="99"/>
    <w:unhideWhenUsed/>
    <w:rsid w:val="00932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150"/>
  </w:style>
  <w:style w:type="paragraph" w:styleId="Footer">
    <w:name w:val="footer"/>
    <w:basedOn w:val="Normal"/>
    <w:link w:val="FooterChar"/>
    <w:uiPriority w:val="99"/>
    <w:unhideWhenUsed/>
    <w:rsid w:val="00932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150"/>
  </w:style>
  <w:style w:type="character" w:styleId="FollowedHyperlink">
    <w:name w:val="FollowedHyperlink"/>
    <w:basedOn w:val="DefaultParagraphFont"/>
    <w:uiPriority w:val="99"/>
    <w:semiHidden/>
    <w:unhideWhenUsed/>
    <w:rsid w:val="00E06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regon.qualtrics.com/jfe/form/SV_5uVFOJaQOTNBrFQ"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pfadiversity@uorego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cSEDOh4qtI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fa.uoregon.edu/everyday-inclusion-2021" TargetMode="External"/><Relationship Id="R78301eb412874a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youtube.com/watch?v=WL5Vip_G4Zc&amp;t=3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u.uoregon.edu/duck-bucks" TargetMode="External"/><Relationship Id="Rf614887363194d9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1F198504597A4CAD367CE19B533386" ma:contentTypeVersion="12" ma:contentTypeDescription="Create a new document." ma:contentTypeScope="" ma:versionID="e720bb307c9250d3dfa2e00e083f4a38">
  <xsd:schema xmlns:xsd="http://www.w3.org/2001/XMLSchema" xmlns:xs="http://www.w3.org/2001/XMLSchema" xmlns:p="http://schemas.microsoft.com/office/2006/metadata/properties" xmlns:ns2="fb71d582-4e11-4087-bf6c-3d6e321f71c5" xmlns:ns3="f7d509f0-4d3a-47e0-bf51-f06c340d41ef" targetNamespace="http://schemas.microsoft.com/office/2006/metadata/properties" ma:root="true" ma:fieldsID="3c4ce8eaeb25d94290797dab9b486f8f" ns2:_="" ns3:_="">
    <xsd:import namespace="fb71d582-4e11-4087-bf6c-3d6e321f71c5"/>
    <xsd:import namespace="f7d509f0-4d3a-47e0-bf51-f06c340d41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1d582-4e11-4087-bf6c-3d6e321f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509f0-4d3a-47e0-bf51-f06c340d41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01A15-1CDB-4FF0-AFFF-2DFFE5FD4FAD}">
  <ds:schemaRefs>
    <ds:schemaRef ds:uri="http://schemas.microsoft.com/sharepoint/v3/contenttype/forms"/>
  </ds:schemaRefs>
</ds:datastoreItem>
</file>

<file path=customXml/itemProps2.xml><?xml version="1.0" encoding="utf-8"?>
<ds:datastoreItem xmlns:ds="http://schemas.openxmlformats.org/officeDocument/2006/customXml" ds:itemID="{63899F4B-6966-4D8A-8CF6-899B4176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1d582-4e11-4087-bf6c-3d6e321f71c5"/>
    <ds:schemaRef ds:uri="f7d509f0-4d3a-47e0-bf51-f06c340d4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6AAE5-2BED-4BF2-BDCD-E9FB26A547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11</cp:revision>
  <dcterms:created xsi:type="dcterms:W3CDTF">2021-07-23T21:08:00Z</dcterms:created>
  <dcterms:modified xsi:type="dcterms:W3CDTF">2021-07-31T22:26:00Z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0x010100B61F198504597A4CAD367CE19B533386</vt:lpwstr>
  </property>
</Properties>
</file>