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25A13" w14:textId="37A69F83" w:rsidR="009E0643" w:rsidRDefault="00E158CE" w:rsidP="00E158CE">
      <w:pPr>
        <w:spacing w:after="0" w:line="257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</w:rPr>
        <w:drawing>
          <wp:anchor distT="0" distB="0" distL="114300" distR="114300" simplePos="0" relativeHeight="251706368" behindDoc="1" locked="0" layoutInCell="1" allowOverlap="1" wp14:anchorId="54177E16" wp14:editId="67EAEE92">
            <wp:simplePos x="0" y="0"/>
            <wp:positionH relativeFrom="margin">
              <wp:align>left</wp:align>
            </wp:positionH>
            <wp:positionV relativeFrom="paragraph">
              <wp:posOffset>36</wp:posOffset>
            </wp:positionV>
            <wp:extent cx="2242820" cy="2242820"/>
            <wp:effectExtent l="0" t="0" r="5080" b="5080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6" name="Picture 6" descr="Nourish to Flourish Everyday Inclusion 2024: Yellow and green leaves above the text; grey roots below the text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urish to Flourish Everyday Inclusion 2024: Yellow and green leaves above the text; grey roots below the text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9984" behindDoc="1" locked="0" layoutInCell="1" allowOverlap="1" wp14:anchorId="07BA5A21" wp14:editId="17F71BFE">
            <wp:simplePos x="0" y="0"/>
            <wp:positionH relativeFrom="page">
              <wp:posOffset>-19050</wp:posOffset>
            </wp:positionH>
            <wp:positionV relativeFrom="paragraph">
              <wp:posOffset>-276596</wp:posOffset>
            </wp:positionV>
            <wp:extent cx="7789653" cy="100584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653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2F5C3" w14:textId="77777777" w:rsidR="003C1C15" w:rsidRPr="003C1C15" w:rsidRDefault="003C1C15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32"/>
          <w:szCs w:val="52"/>
        </w:rPr>
      </w:pPr>
    </w:p>
    <w:p w14:paraId="58804AB2" w14:textId="72E51928" w:rsidR="00150E5C" w:rsidRDefault="1C49CDE9" w:rsidP="00E158CE">
      <w:pPr>
        <w:spacing w:after="0" w:line="257" w:lineRule="auto"/>
        <w:jc w:val="center"/>
        <w:rPr>
          <w:rFonts w:eastAsia="Century Gothic" w:cstheme="minorHAnsi"/>
          <w:b/>
          <w:bCs/>
          <w:color w:val="006241"/>
          <w:sz w:val="52"/>
          <w:szCs w:val="52"/>
        </w:rPr>
      </w:pPr>
      <w:r w:rsidRPr="00EC5486">
        <w:rPr>
          <w:rFonts w:eastAsia="Century Gothic" w:cstheme="minorHAnsi"/>
          <w:b/>
          <w:bCs/>
          <w:color w:val="006241"/>
          <w:sz w:val="52"/>
          <w:szCs w:val="52"/>
        </w:rPr>
        <w:t>Weekly Challenges</w:t>
      </w:r>
      <w:r w:rsidR="158781CD"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 </w:t>
      </w:r>
    </w:p>
    <w:p w14:paraId="09742B56" w14:textId="5AA4970E" w:rsidR="003763D7" w:rsidRDefault="158781CD" w:rsidP="003C1C15">
      <w:pPr>
        <w:spacing w:after="0" w:line="257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EC5486">
        <w:rPr>
          <w:rFonts w:eastAsia="Century Gothic" w:cstheme="minorHAnsi"/>
          <w:b/>
          <w:bCs/>
          <w:color w:val="006241"/>
          <w:sz w:val="52"/>
          <w:szCs w:val="52"/>
        </w:rPr>
        <w:t xml:space="preserve">Week 1: Aug </w:t>
      </w:r>
      <w:r w:rsidR="00150E5C">
        <w:rPr>
          <w:rFonts w:eastAsia="Century Gothic" w:cstheme="minorHAnsi"/>
          <w:b/>
          <w:bCs/>
          <w:color w:val="006241"/>
          <w:sz w:val="52"/>
          <w:szCs w:val="52"/>
        </w:rPr>
        <w:t>5</w:t>
      </w:r>
      <w:r w:rsidR="00EC5486" w:rsidRPr="00EC5486">
        <w:rPr>
          <w:rFonts w:eastAsia="Century Gothic" w:cstheme="minorHAnsi"/>
          <w:b/>
          <w:bCs/>
          <w:color w:val="006241"/>
          <w:sz w:val="52"/>
          <w:szCs w:val="52"/>
        </w:rPr>
        <w:t>-</w:t>
      </w:r>
      <w:r w:rsidR="00150E5C">
        <w:rPr>
          <w:rFonts w:eastAsia="Century Gothic" w:cstheme="minorHAnsi"/>
          <w:b/>
          <w:bCs/>
          <w:color w:val="006241"/>
          <w:sz w:val="52"/>
          <w:szCs w:val="52"/>
        </w:rPr>
        <w:t>9</w:t>
      </w:r>
    </w:p>
    <w:p w14:paraId="007F5041" w14:textId="24209A29" w:rsidR="003763D7" w:rsidRPr="003C1C15" w:rsidRDefault="003C1C15" w:rsidP="00E158CE">
      <w:pPr>
        <w:pStyle w:val="ListParagraph"/>
        <w:spacing w:after="0" w:line="257" w:lineRule="auto"/>
        <w:ind w:left="360"/>
        <w:rPr>
          <w:rFonts w:ascii="Calibri" w:eastAsia="Calibri" w:hAnsi="Calibri" w:cs="Calibri"/>
          <w:b/>
          <w:bCs/>
          <w:sz w:val="96"/>
          <w:szCs w:val="28"/>
        </w:rPr>
      </w:pPr>
      <w:r>
        <w:rPr>
          <w:noProof/>
        </w:rPr>
        <w:drawing>
          <wp:anchor distT="0" distB="0" distL="95250" distR="95250" simplePos="0" relativeHeight="251709440" behindDoc="0" locked="0" layoutInCell="1" allowOverlap="0" wp14:anchorId="0766F6E6" wp14:editId="647280B3">
            <wp:simplePos x="0" y="0"/>
            <wp:positionH relativeFrom="margin">
              <wp:posOffset>5327901</wp:posOffset>
            </wp:positionH>
            <wp:positionV relativeFrom="paragraph">
              <wp:posOffset>251855</wp:posOffset>
            </wp:positionV>
            <wp:extent cx="1534795" cy="1534795"/>
            <wp:effectExtent l="0" t="0" r="8255" b="8255"/>
            <wp:wrapSquare wrapText="bothSides"/>
            <wp:docPr id="2" name="Picture 2" descr="Cloth bag reads everyday inclusion. Paintbrushes atleft; green &amp; yellow hand prints; rainbow and painted sun on ba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th bag reads everyday inclusion. Paintbrushes atleft; green &amp; yellow hand prints; rainbow and painted sun on ba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53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17803" w14:textId="64E81E34" w:rsidR="00922285" w:rsidRDefault="003763D7" w:rsidP="003C1C15">
      <w:pPr>
        <w:pStyle w:val="ListParagraph"/>
        <w:numPr>
          <w:ilvl w:val="0"/>
          <w:numId w:val="31"/>
        </w:numPr>
        <w:spacing w:before="240" w:after="0" w:line="257" w:lineRule="auto"/>
        <w:rPr>
          <w:rFonts w:cstheme="minorHAnsi"/>
          <w:color w:val="000000"/>
          <w:sz w:val="28"/>
          <w:szCs w:val="28"/>
        </w:rPr>
      </w:pPr>
      <w:r w:rsidRPr="00E158CE">
        <w:rPr>
          <w:rFonts w:eastAsiaTheme="minorEastAsia"/>
          <w:b/>
          <w:sz w:val="28"/>
          <w:szCs w:val="28"/>
        </w:rPr>
        <w:t>CHECK</w:t>
      </w:r>
      <w:r w:rsidRPr="00E158CE">
        <w:rPr>
          <w:rFonts w:eastAsiaTheme="minorEastAsia"/>
          <w:sz w:val="28"/>
          <w:szCs w:val="28"/>
        </w:rPr>
        <w:t xml:space="preserve"> out the </w:t>
      </w:r>
      <w:hyperlink r:id="rId16" w:tgtFrame="_blank" w:history="1">
        <w:r w:rsidRPr="00E158CE">
          <w:rPr>
            <w:rFonts w:eastAsiaTheme="minorEastAsia"/>
            <w:sz w:val="28"/>
            <w:szCs w:val="28"/>
          </w:rPr>
          <w:t>activities on offe</w:t>
        </w:r>
        <w:r w:rsidRPr="00E158CE">
          <w:rPr>
            <w:rFonts w:eastAsiaTheme="minorEastAsia"/>
            <w:sz w:val="28"/>
            <w:szCs w:val="28"/>
          </w:rPr>
          <w:t>r</w:t>
        </w:r>
        <w:r w:rsidRPr="00E158CE">
          <w:rPr>
            <w:rFonts w:eastAsiaTheme="minorEastAsia"/>
            <w:sz w:val="28"/>
            <w:szCs w:val="28"/>
          </w:rPr>
          <w:t xml:space="preserve"> this week</w:t>
        </w:r>
      </w:hyperlink>
      <w:r w:rsidRPr="00E158CE">
        <w:rPr>
          <w:rFonts w:eastAsiaTheme="minorEastAsia"/>
          <w:sz w:val="28"/>
          <w:szCs w:val="28"/>
        </w:rPr>
        <w:t xml:space="preserve">. Show up for an activity, such as the Paint and Take tote bag session at HR on the </w:t>
      </w:r>
      <w:proofErr w:type="gramStart"/>
      <w:r w:rsidRPr="00E158CE">
        <w:rPr>
          <w:rFonts w:eastAsiaTheme="minorEastAsia"/>
          <w:sz w:val="28"/>
          <w:szCs w:val="28"/>
        </w:rPr>
        <w:t>4th</w:t>
      </w:r>
      <w:proofErr w:type="gramEnd"/>
      <w:r w:rsidRPr="00E158CE">
        <w:rPr>
          <w:rFonts w:eastAsiaTheme="minorEastAsia"/>
          <w:sz w:val="28"/>
          <w:szCs w:val="28"/>
        </w:rPr>
        <w:t xml:space="preserve"> Floor of </w:t>
      </w:r>
      <w:proofErr w:type="spellStart"/>
      <w:r w:rsidRPr="00E158CE">
        <w:rPr>
          <w:rFonts w:eastAsiaTheme="minorEastAsia"/>
          <w:sz w:val="28"/>
          <w:szCs w:val="28"/>
        </w:rPr>
        <w:t>PeaceHealth</w:t>
      </w:r>
      <w:proofErr w:type="spellEnd"/>
      <w:r w:rsidRPr="00E158CE">
        <w:rPr>
          <w:rFonts w:eastAsiaTheme="minorEastAsia"/>
          <w:sz w:val="28"/>
          <w:szCs w:val="28"/>
        </w:rPr>
        <w:t xml:space="preserve"> North (</w:t>
      </w:r>
      <w:r w:rsidR="00E158CE">
        <w:rPr>
          <w:rFonts w:eastAsiaTheme="minorEastAsia"/>
          <w:sz w:val="28"/>
          <w:szCs w:val="28"/>
        </w:rPr>
        <w:t xml:space="preserve">Monday, Aug 5, </w:t>
      </w:r>
      <w:r w:rsidRPr="00E158CE">
        <w:rPr>
          <w:rFonts w:eastAsiaTheme="minorEastAsia"/>
          <w:sz w:val="28"/>
          <w:szCs w:val="28"/>
        </w:rPr>
        <w:t>12-1pm). Other Paint and Take sessions are taking place</w:t>
      </w:r>
      <w:r w:rsidRPr="00E158CE">
        <w:rPr>
          <w:rFonts w:eastAsiaTheme="minorEastAsia" w:cstheme="minorHAnsi"/>
          <w:sz w:val="28"/>
          <w:szCs w:val="28"/>
        </w:rPr>
        <w:t xml:space="preserve"> each Monday in August across campus</w:t>
      </w:r>
      <w:r w:rsidRPr="00E158CE">
        <w:rPr>
          <w:rFonts w:cstheme="minorHAnsi"/>
          <w:color w:val="000000"/>
          <w:sz w:val="28"/>
          <w:szCs w:val="28"/>
        </w:rPr>
        <w:t>.</w:t>
      </w:r>
    </w:p>
    <w:p w14:paraId="052CB5F6" w14:textId="37DB9BD0" w:rsidR="00922285" w:rsidRDefault="003C1C15" w:rsidP="00922285">
      <w:pPr>
        <w:pStyle w:val="ListParagraph"/>
        <w:spacing w:after="0" w:line="257" w:lineRule="auto"/>
        <w:ind w:left="360"/>
        <w:rPr>
          <w:rFonts w:cstheme="minorHAnsi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140A443B" wp14:editId="372E6330">
            <wp:simplePos x="0" y="0"/>
            <wp:positionH relativeFrom="column">
              <wp:posOffset>136369</wp:posOffset>
            </wp:positionH>
            <wp:positionV relativeFrom="paragraph">
              <wp:posOffset>24765</wp:posOffset>
            </wp:positionV>
            <wp:extent cx="867410" cy="1078230"/>
            <wp:effectExtent l="0" t="0" r="8890" b="7620"/>
            <wp:wrapTight wrapText="bothSides">
              <wp:wrapPolygon edited="0">
                <wp:start x="0" y="0"/>
                <wp:lineTo x="0" y="21371"/>
                <wp:lineTo x="21347" y="21371"/>
                <wp:lineTo x="21347" y="0"/>
                <wp:lineTo x="0" y="0"/>
              </wp:wrapPolygon>
            </wp:wrapTight>
            <wp:docPr id="1" name="Picture 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C4E71" w14:textId="2684F50D" w:rsidR="003C1C15" w:rsidRPr="003C1C15" w:rsidRDefault="003C1C15" w:rsidP="003C1C15">
      <w:pPr>
        <w:pStyle w:val="ListParagraph"/>
        <w:numPr>
          <w:ilvl w:val="0"/>
          <w:numId w:val="31"/>
        </w:numPr>
        <w:spacing w:after="0" w:line="257" w:lineRule="auto"/>
        <w:ind w:left="2070"/>
        <w:rPr>
          <w:rFonts w:cstheme="minorHAnsi"/>
          <w:color w:val="000000"/>
          <w:sz w:val="28"/>
          <w:szCs w:val="28"/>
        </w:rPr>
      </w:pPr>
      <w:r w:rsidRPr="00922285">
        <w:rPr>
          <w:rFonts w:ascii="Times New Roman" w:hAnsi="Times New Roman" w:cs="Times New Roman"/>
          <w:noProof/>
          <w:color w:val="0563C1" w:themeColor="hyperlink"/>
          <w:sz w:val="28"/>
          <w:szCs w:val="28"/>
        </w:rPr>
        <w:drawing>
          <wp:anchor distT="0" distB="0" distL="114300" distR="114300" simplePos="0" relativeHeight="251714560" behindDoc="1" locked="0" layoutInCell="1" allowOverlap="1" wp14:anchorId="446C334A" wp14:editId="2B3611C2">
            <wp:simplePos x="0" y="0"/>
            <wp:positionH relativeFrom="column">
              <wp:posOffset>4552315</wp:posOffset>
            </wp:positionH>
            <wp:positionV relativeFrom="paragraph">
              <wp:posOffset>227965</wp:posOffset>
            </wp:positionV>
            <wp:extent cx="1040765" cy="1388745"/>
            <wp:effectExtent l="0" t="0" r="6985" b="1905"/>
            <wp:wrapTight wrapText="bothSides">
              <wp:wrapPolygon edited="0">
                <wp:start x="0" y="0"/>
                <wp:lineTo x="0" y="21333"/>
                <wp:lineTo x="21350" y="21333"/>
                <wp:lineTo x="21350" y="0"/>
                <wp:lineTo x="0" y="0"/>
              </wp:wrapPolygon>
            </wp:wrapTight>
            <wp:docPr id="11" name="Picture 11" descr="Large tree on campus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rge tree on campus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8CE" w:rsidRPr="00922285">
        <w:rPr>
          <w:rFonts w:eastAsiaTheme="minorEastAsia"/>
          <w:b/>
          <w:sz w:val="28"/>
          <w:szCs w:val="28"/>
        </w:rPr>
        <w:t xml:space="preserve">EXPERIENCE </w:t>
      </w:r>
      <w:r w:rsidR="00E158CE" w:rsidRPr="00922285">
        <w:rPr>
          <w:rFonts w:eastAsiaTheme="minorEastAsia"/>
          <w:sz w:val="28"/>
          <w:szCs w:val="28"/>
        </w:rPr>
        <w:t xml:space="preserve">the online campus Tree Tour as a precursor to Whitey </w:t>
      </w:r>
      <w:proofErr w:type="spellStart"/>
      <w:r w:rsidR="00E158CE" w:rsidRPr="00922285">
        <w:rPr>
          <w:rFonts w:eastAsiaTheme="minorEastAsia"/>
          <w:sz w:val="28"/>
          <w:szCs w:val="28"/>
        </w:rPr>
        <w:t>Lueck’</w:t>
      </w:r>
      <w:r w:rsidR="00922285" w:rsidRPr="00922285">
        <w:rPr>
          <w:rFonts w:eastAsiaTheme="minorEastAsia"/>
          <w:sz w:val="28"/>
          <w:szCs w:val="28"/>
        </w:rPr>
        <w:t>s</w:t>
      </w:r>
      <w:proofErr w:type="spellEnd"/>
      <w:r w:rsidR="00922285" w:rsidRPr="00922285">
        <w:rPr>
          <w:rFonts w:eastAsiaTheme="minorEastAsia"/>
          <w:sz w:val="28"/>
          <w:szCs w:val="28"/>
        </w:rPr>
        <w:t xml:space="preserve"> guided on-campus version on We</w:t>
      </w:r>
      <w:r w:rsidR="00E158CE" w:rsidRPr="00922285">
        <w:rPr>
          <w:rFonts w:eastAsiaTheme="minorEastAsia"/>
          <w:sz w:val="28"/>
          <w:szCs w:val="28"/>
        </w:rPr>
        <w:t xml:space="preserve">d, Aug 7. </w:t>
      </w:r>
    </w:p>
    <w:p w14:paraId="0DBEDE08" w14:textId="76E875C6" w:rsidR="00D87F7F" w:rsidRPr="00922285" w:rsidRDefault="003C1C15" w:rsidP="003C1C15">
      <w:pPr>
        <w:pStyle w:val="ListParagraph"/>
        <w:spacing w:after="0" w:line="257" w:lineRule="auto"/>
        <w:ind w:left="360" w:firstLine="360"/>
        <w:rPr>
          <w:rFonts w:cstheme="minorHAnsi"/>
          <w:color w:val="000000"/>
          <w:sz w:val="28"/>
          <w:szCs w:val="28"/>
        </w:rPr>
      </w:pPr>
      <w:r w:rsidRPr="00922285">
        <w:rPr>
          <w:noProof/>
          <w:sz w:val="28"/>
          <w:szCs w:val="28"/>
        </w:rPr>
        <w:drawing>
          <wp:anchor distT="0" distB="0" distL="114300" distR="114300" simplePos="0" relativeHeight="251711488" behindDoc="1" locked="0" layoutInCell="1" allowOverlap="1" wp14:anchorId="52A653A9" wp14:editId="54540AC7">
            <wp:simplePos x="0" y="0"/>
            <wp:positionH relativeFrom="column">
              <wp:posOffset>5637673</wp:posOffset>
            </wp:positionH>
            <wp:positionV relativeFrom="paragraph">
              <wp:posOffset>635</wp:posOffset>
            </wp:positionV>
            <wp:extent cx="1129665" cy="1124585"/>
            <wp:effectExtent l="0" t="0" r="0" b="0"/>
            <wp:wrapTight wrapText="bothSides">
              <wp:wrapPolygon edited="0">
                <wp:start x="0" y="0"/>
                <wp:lineTo x="0" y="21222"/>
                <wp:lineTo x="21126" y="21222"/>
                <wp:lineTo x="21126" y="0"/>
                <wp:lineTo x="0" y="0"/>
              </wp:wrapPolygon>
            </wp:wrapTight>
            <wp:docPr id="4" name="Picture 4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  <w:sz w:val="28"/>
          <w:szCs w:val="28"/>
        </w:rPr>
        <w:t>What i</w:t>
      </w:r>
      <w:bookmarkStart w:id="0" w:name="_GoBack"/>
      <w:bookmarkEnd w:id="0"/>
      <w:r w:rsidR="00E158CE" w:rsidRPr="00922285">
        <w:rPr>
          <w:rFonts w:eastAsiaTheme="minorEastAsia"/>
          <w:sz w:val="28"/>
          <w:szCs w:val="28"/>
        </w:rPr>
        <w:t>s your favorite campus tree?</w:t>
      </w:r>
      <w:r w:rsidR="00E158CE" w:rsidRPr="00922285">
        <w:rPr>
          <w:rFonts w:eastAsiaTheme="minorEastAsia"/>
          <w:noProof/>
          <w:sz w:val="28"/>
          <w:szCs w:val="28"/>
        </w:rPr>
        <w:t xml:space="preserve"> </w:t>
      </w:r>
    </w:p>
    <w:p w14:paraId="20707219" w14:textId="1AEBF8C5" w:rsidR="00E158CE" w:rsidRPr="00922285" w:rsidRDefault="00E158CE" w:rsidP="00E158CE">
      <w:pPr>
        <w:pStyle w:val="ListParagraph"/>
        <w:spacing w:after="0" w:line="257" w:lineRule="auto"/>
        <w:ind w:left="360"/>
        <w:rPr>
          <w:rFonts w:cstheme="minorHAnsi"/>
          <w:color w:val="000000"/>
          <w:sz w:val="28"/>
          <w:szCs w:val="28"/>
        </w:rPr>
      </w:pPr>
    </w:p>
    <w:p w14:paraId="1A5AA9F2" w14:textId="20751672" w:rsidR="00922285" w:rsidRPr="003C1C15" w:rsidRDefault="00E158CE" w:rsidP="00E158CE">
      <w:pPr>
        <w:pStyle w:val="ListParagraph"/>
        <w:numPr>
          <w:ilvl w:val="0"/>
          <w:numId w:val="31"/>
        </w:numPr>
        <w:rPr>
          <w:rFonts w:eastAsiaTheme="minorEastAsia"/>
          <w:color w:val="000000" w:themeColor="text1"/>
          <w:sz w:val="28"/>
          <w:szCs w:val="28"/>
          <w:u w:val="single"/>
        </w:rPr>
      </w:pPr>
      <w:r w:rsidRPr="00922285">
        <w:rPr>
          <w:rFonts w:eastAsiaTheme="minorEastAsia"/>
          <w:b/>
          <w:color w:val="000000" w:themeColor="text1"/>
          <w:sz w:val="28"/>
          <w:szCs w:val="28"/>
        </w:rPr>
        <w:t xml:space="preserve">DISCOVER </w:t>
      </w:r>
      <w:r w:rsidRPr="00922285">
        <w:rPr>
          <w:rFonts w:eastAsiaTheme="minorEastAsia"/>
          <w:color w:val="000000" w:themeColor="text1"/>
          <w:sz w:val="28"/>
          <w:szCs w:val="28"/>
        </w:rPr>
        <w:t>the beauty of campus in "tree dimensions" and be reminded that the UO is a de-facto arboretum.</w:t>
      </w:r>
    </w:p>
    <w:p w14:paraId="46EACD7C" w14:textId="77777777" w:rsidR="003C1C15" w:rsidRPr="00922285" w:rsidRDefault="003C1C15" w:rsidP="003C1C15">
      <w:pPr>
        <w:pStyle w:val="ListParagraph"/>
        <w:ind w:left="360"/>
        <w:rPr>
          <w:rFonts w:eastAsiaTheme="minorEastAsia"/>
          <w:color w:val="000000" w:themeColor="text1"/>
          <w:sz w:val="28"/>
          <w:szCs w:val="28"/>
          <w:u w:val="single"/>
        </w:rPr>
      </w:pPr>
    </w:p>
    <w:p w14:paraId="55C9836F" w14:textId="01C64FD4" w:rsidR="00E41F3B" w:rsidRPr="00922285" w:rsidRDefault="003C1C15" w:rsidP="00823D76">
      <w:pPr>
        <w:pStyle w:val="ListParagraph"/>
        <w:numPr>
          <w:ilvl w:val="0"/>
          <w:numId w:val="31"/>
        </w:numPr>
        <w:spacing w:after="0" w:line="257" w:lineRule="auto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563C1" w:themeColor="hyperlink"/>
          <w:sz w:val="24"/>
          <w:szCs w:val="24"/>
        </w:rPr>
        <w:drawing>
          <wp:anchor distT="0" distB="0" distL="114300" distR="114300" simplePos="0" relativeHeight="251712512" behindDoc="1" locked="0" layoutInCell="1" allowOverlap="1" wp14:anchorId="39F29A3E" wp14:editId="099FFBB0">
            <wp:simplePos x="0" y="0"/>
            <wp:positionH relativeFrom="column">
              <wp:posOffset>4025205</wp:posOffset>
            </wp:positionH>
            <wp:positionV relativeFrom="paragraph">
              <wp:posOffset>354330</wp:posOffset>
            </wp:positionV>
            <wp:extent cx="1069340" cy="1607185"/>
            <wp:effectExtent l="0" t="0" r="0" b="0"/>
            <wp:wrapTight wrapText="bothSides">
              <wp:wrapPolygon edited="0">
                <wp:start x="0" y="0"/>
                <wp:lineTo x="0" y="21250"/>
                <wp:lineTo x="21164" y="21250"/>
                <wp:lineTo x="21164" y="0"/>
                <wp:lineTo x="0" y="0"/>
              </wp:wrapPolygon>
            </wp:wrapTight>
            <wp:docPr id="5" name="Picture 5" descr="Bronze Luna sculpture: woman standing in the crescent moon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onze Luna sculpture: woman standing in the crescent moon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285" w:rsidRPr="00922285">
        <w:rPr>
          <w:rStyle w:val="Hyperlink"/>
          <w:rFonts w:eastAsiaTheme="minorEastAsia"/>
          <w:b/>
          <w:color w:val="000000" w:themeColor="text1"/>
          <w:sz w:val="28"/>
          <w:szCs w:val="28"/>
          <w:u w:val="none"/>
        </w:rPr>
        <w:t>BRAINSTORM</w:t>
      </w:r>
      <w:r w:rsidR="00922285" w:rsidRPr="00922285">
        <w:rPr>
          <w:rStyle w:val="Hyperlink"/>
          <w:rFonts w:eastAsiaTheme="minorEastAsia"/>
          <w:color w:val="000000" w:themeColor="text1"/>
          <w:sz w:val="28"/>
          <w:szCs w:val="28"/>
          <w:u w:val="none"/>
        </w:rPr>
        <w:t xml:space="preserve"> what it means to </w:t>
      </w:r>
      <w:r w:rsidR="00922285" w:rsidRPr="00922285">
        <w:rPr>
          <w:rStyle w:val="Hyperlink"/>
          <w:rFonts w:eastAsiaTheme="minorEastAsia"/>
          <w:b/>
          <w:color w:val="7030A0"/>
          <w:sz w:val="28"/>
          <w:szCs w:val="28"/>
          <w:u w:val="none"/>
        </w:rPr>
        <w:t>flourish</w:t>
      </w:r>
      <w:r w:rsidR="00922285" w:rsidRPr="00922285">
        <w:rPr>
          <w:rStyle w:val="Hyperlink"/>
          <w:rFonts w:eastAsiaTheme="minorEastAsia"/>
          <w:color w:val="7030A0"/>
          <w:sz w:val="28"/>
          <w:szCs w:val="28"/>
          <w:u w:val="none"/>
        </w:rPr>
        <w:t xml:space="preserve"> </w:t>
      </w:r>
      <w:r w:rsidR="00922285" w:rsidRPr="00922285">
        <w:rPr>
          <w:rStyle w:val="Hyperlink"/>
          <w:rFonts w:eastAsiaTheme="minorEastAsia"/>
          <w:color w:val="000000" w:themeColor="text1"/>
          <w:sz w:val="28"/>
          <w:szCs w:val="28"/>
          <w:u w:val="none"/>
        </w:rPr>
        <w:t xml:space="preserve">at work, in your team, in your daily life, and overall at the university. </w:t>
      </w:r>
    </w:p>
    <w:p w14:paraId="4DDE1FE9" w14:textId="2FF1293F" w:rsidR="00AB5F82" w:rsidRPr="000B477D" w:rsidRDefault="003C1C15" w:rsidP="00E41F3B">
      <w:pPr>
        <w:spacing w:after="0" w:line="257" w:lineRule="auto"/>
        <w:rPr>
          <w:color w:val="000000" w:themeColor="text1"/>
          <w:sz w:val="26"/>
          <w:szCs w:val="26"/>
        </w:rPr>
      </w:pPr>
      <w:r w:rsidRPr="00922285">
        <w:rPr>
          <w:noProof/>
          <w:sz w:val="28"/>
          <w:szCs w:val="28"/>
        </w:rPr>
        <w:drawing>
          <wp:anchor distT="0" distB="0" distL="114300" distR="114300" simplePos="0" relativeHeight="251713536" behindDoc="1" locked="0" layoutInCell="1" allowOverlap="1" wp14:anchorId="21F5AFB5" wp14:editId="59873AD8">
            <wp:simplePos x="0" y="0"/>
            <wp:positionH relativeFrom="column">
              <wp:posOffset>5181385</wp:posOffset>
            </wp:positionH>
            <wp:positionV relativeFrom="paragraph">
              <wp:posOffset>12065</wp:posOffset>
            </wp:positionV>
            <wp:extent cx="1331595" cy="1319530"/>
            <wp:effectExtent l="0" t="0" r="1905" b="0"/>
            <wp:wrapTight wrapText="bothSides">
              <wp:wrapPolygon edited="0">
                <wp:start x="0" y="0"/>
                <wp:lineTo x="0" y="21205"/>
                <wp:lineTo x="21322" y="21205"/>
                <wp:lineTo x="21322" y="0"/>
                <wp:lineTo x="0" y="0"/>
              </wp:wrapPolygon>
            </wp:wrapTight>
            <wp:docPr id="9" name="Picture 9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595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82051" w14:textId="77777777" w:rsidR="003C1C15" w:rsidRPr="003C1C15" w:rsidRDefault="00922285" w:rsidP="00922285">
      <w:pPr>
        <w:pStyle w:val="ListParagraph"/>
        <w:numPr>
          <w:ilvl w:val="0"/>
          <w:numId w:val="31"/>
        </w:numPr>
        <w:spacing w:after="0" w:line="257" w:lineRule="auto"/>
        <w:rPr>
          <w:sz w:val="28"/>
          <w:szCs w:val="28"/>
        </w:rPr>
      </w:pPr>
      <w:r w:rsidRPr="00922285">
        <w:rPr>
          <w:b/>
          <w:color w:val="000000" w:themeColor="text1"/>
          <w:sz w:val="28"/>
          <w:szCs w:val="28"/>
        </w:rPr>
        <w:t xml:space="preserve">IMMERSE </w:t>
      </w:r>
      <w:r w:rsidRPr="00922285">
        <w:rPr>
          <w:color w:val="000000" w:themeColor="text1"/>
          <w:sz w:val="28"/>
          <w:szCs w:val="28"/>
        </w:rPr>
        <w:t xml:space="preserve">yourself in an online tour of Women in the History of the Campus Built Environment. </w:t>
      </w:r>
    </w:p>
    <w:p w14:paraId="6370AFD1" w14:textId="3F20EE70" w:rsidR="00922285" w:rsidRPr="003C1C15" w:rsidRDefault="00922285" w:rsidP="003C1C15">
      <w:pPr>
        <w:pStyle w:val="ListParagraph"/>
        <w:spacing w:after="0" w:line="257" w:lineRule="auto"/>
        <w:ind w:left="360"/>
        <w:rPr>
          <w:sz w:val="28"/>
          <w:szCs w:val="28"/>
        </w:rPr>
      </w:pPr>
      <w:r w:rsidRPr="00922285">
        <w:rPr>
          <w:color w:val="000000" w:themeColor="text1"/>
          <w:sz w:val="28"/>
          <w:szCs w:val="28"/>
        </w:rPr>
        <w:t>The</w:t>
      </w:r>
      <w:r>
        <w:rPr>
          <w:color w:val="000000" w:themeColor="text1"/>
          <w:sz w:val="28"/>
          <w:szCs w:val="28"/>
        </w:rPr>
        <w:t>n come see it all for yourself during</w:t>
      </w:r>
      <w:r w:rsidRPr="00922285">
        <w:rPr>
          <w:color w:val="000000" w:themeColor="text1"/>
          <w:sz w:val="28"/>
          <w:szCs w:val="28"/>
        </w:rPr>
        <w:t xml:space="preserve"> the on-campus tour facilitated by CPFM folks on Friday, Aug 9, 9-10am</w:t>
      </w:r>
      <w:r w:rsidRPr="003C1C15">
        <w:rPr>
          <w:color w:val="000000" w:themeColor="text1"/>
          <w:sz w:val="28"/>
          <w:szCs w:val="28"/>
        </w:rPr>
        <w:t>.</w:t>
      </w:r>
    </w:p>
    <w:p w14:paraId="214ED4E8" w14:textId="77777777" w:rsidR="003C1C15" w:rsidRPr="003C1C15" w:rsidRDefault="003C1C15" w:rsidP="003C1C15">
      <w:pPr>
        <w:pStyle w:val="ListParagraph"/>
        <w:spacing w:after="0" w:line="257" w:lineRule="auto"/>
        <w:ind w:left="360"/>
        <w:rPr>
          <w:sz w:val="12"/>
          <w:szCs w:val="28"/>
        </w:rPr>
      </w:pPr>
    </w:p>
    <w:p w14:paraId="41EB9C38" w14:textId="357AE112" w:rsidR="00E41F3B" w:rsidRPr="00123E98" w:rsidRDefault="00E41F3B" w:rsidP="00677255">
      <w:pPr>
        <w:spacing w:after="0" w:line="257" w:lineRule="auto"/>
        <w:rPr>
          <w:szCs w:val="32"/>
        </w:rPr>
      </w:pPr>
    </w:p>
    <w:p w14:paraId="5ED042C2" w14:textId="55406C87" w:rsidR="00A615E8" w:rsidRDefault="008F2B5C" w:rsidP="003C1C15">
      <w:pP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IN-PERSON </w:t>
      </w:r>
      <w:r w:rsidR="00037270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AND VIRTUAL </w:t>
      </w:r>
      <w:r w:rsidR="251DB718" w:rsidRPr="5799073E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>ACTIVITIES</w:t>
      </w:r>
      <w:r w:rsidR="003763D7"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  <w:t xml:space="preserve"> THIS WEEK</w:t>
      </w:r>
    </w:p>
    <w:p w14:paraId="3E7A6DCD" w14:textId="77777777" w:rsidR="003763D7" w:rsidRPr="003763D7" w:rsidRDefault="003763D7" w:rsidP="003763D7">
      <w:pPr>
        <w:pStyle w:val="ListParagraph"/>
        <w:numPr>
          <w:ilvl w:val="0"/>
          <w:numId w:val="37"/>
        </w:numPr>
        <w:spacing w:after="0" w:line="257" w:lineRule="auto"/>
        <w:rPr>
          <w:color w:val="000000" w:themeColor="text1"/>
          <w:sz w:val="23"/>
          <w:szCs w:val="23"/>
        </w:rPr>
      </w:pPr>
      <w:r w:rsidRPr="003763D7">
        <w:rPr>
          <w:b/>
          <w:bCs/>
          <w:color w:val="000000" w:themeColor="text1"/>
          <w:sz w:val="23"/>
          <w:szCs w:val="23"/>
        </w:rPr>
        <w:t>Mon, Aug 5, 12-1pm</w:t>
      </w:r>
      <w:r w:rsidRPr="003763D7">
        <w:rPr>
          <w:color w:val="000000" w:themeColor="text1"/>
          <w:sz w:val="23"/>
          <w:szCs w:val="23"/>
        </w:rPr>
        <w:t>: Paint and Take tote bag activity, University HR (</w:t>
      </w:r>
      <w:proofErr w:type="spellStart"/>
      <w:r w:rsidRPr="003763D7">
        <w:rPr>
          <w:color w:val="000000" w:themeColor="text1"/>
          <w:sz w:val="23"/>
          <w:szCs w:val="23"/>
        </w:rPr>
        <w:t>PeaceHealth</w:t>
      </w:r>
      <w:proofErr w:type="spellEnd"/>
      <w:r w:rsidRPr="003763D7">
        <w:rPr>
          <w:color w:val="000000" w:themeColor="text1"/>
          <w:sz w:val="23"/>
          <w:szCs w:val="23"/>
        </w:rPr>
        <w:t xml:space="preserve"> North, 4th floor)</w:t>
      </w:r>
    </w:p>
    <w:p w14:paraId="79D327B6" w14:textId="1A727DF9" w:rsidR="003763D7" w:rsidRPr="003763D7" w:rsidRDefault="003763D7" w:rsidP="003763D7">
      <w:pPr>
        <w:pStyle w:val="ListParagraph"/>
        <w:numPr>
          <w:ilvl w:val="0"/>
          <w:numId w:val="37"/>
        </w:numPr>
        <w:spacing w:after="0" w:line="257" w:lineRule="auto"/>
        <w:rPr>
          <w:color w:val="000000" w:themeColor="text1"/>
          <w:sz w:val="23"/>
          <w:szCs w:val="23"/>
        </w:rPr>
      </w:pPr>
      <w:r w:rsidRPr="003763D7">
        <w:rPr>
          <w:b/>
          <w:bCs/>
          <w:color w:val="000000" w:themeColor="text1"/>
          <w:sz w:val="23"/>
          <w:szCs w:val="23"/>
        </w:rPr>
        <w:t>Tues, Aug 6, 2-3pm</w:t>
      </w:r>
      <w:r w:rsidRPr="003763D7">
        <w:rPr>
          <w:color w:val="000000" w:themeColor="text1"/>
          <w:sz w:val="23"/>
          <w:szCs w:val="23"/>
        </w:rPr>
        <w:t>:</w:t>
      </w:r>
      <w:r w:rsidRPr="003763D7">
        <w:rPr>
          <w:i/>
          <w:iCs/>
          <w:color w:val="000000" w:themeColor="text1"/>
          <w:sz w:val="23"/>
          <w:szCs w:val="23"/>
        </w:rPr>
        <w:t xml:space="preserve"> VIRTUAL</w:t>
      </w:r>
      <w:r w:rsidRPr="003763D7">
        <w:rPr>
          <w:color w:val="000000" w:themeColor="text1"/>
          <w:sz w:val="23"/>
          <w:szCs w:val="23"/>
        </w:rPr>
        <w:t xml:space="preserve"> Appreciative Inquiry - Accentuate the Positive, Deborah Butler (SVPFA Office)</w:t>
      </w:r>
    </w:p>
    <w:p w14:paraId="34A773F1" w14:textId="77777777" w:rsidR="003763D7" w:rsidRPr="003763D7" w:rsidRDefault="003763D7" w:rsidP="003763D7">
      <w:pPr>
        <w:pStyle w:val="ListParagraph"/>
        <w:numPr>
          <w:ilvl w:val="0"/>
          <w:numId w:val="37"/>
        </w:numPr>
        <w:spacing w:after="0" w:line="257" w:lineRule="auto"/>
        <w:rPr>
          <w:color w:val="000000" w:themeColor="text1"/>
          <w:sz w:val="23"/>
          <w:szCs w:val="23"/>
        </w:rPr>
      </w:pPr>
      <w:r w:rsidRPr="003763D7">
        <w:rPr>
          <w:b/>
          <w:bCs/>
          <w:color w:val="000000" w:themeColor="text1"/>
          <w:sz w:val="23"/>
          <w:szCs w:val="23"/>
        </w:rPr>
        <w:t>Wed, Aug 7, 9-11am</w:t>
      </w:r>
      <w:r w:rsidRPr="003763D7">
        <w:rPr>
          <w:color w:val="000000" w:themeColor="text1"/>
          <w:sz w:val="23"/>
          <w:szCs w:val="23"/>
        </w:rPr>
        <w:t>: Tree Tour with Whitey Lueck </w:t>
      </w:r>
    </w:p>
    <w:p w14:paraId="1717C416" w14:textId="77777777" w:rsidR="003763D7" w:rsidRPr="003763D7" w:rsidRDefault="003763D7" w:rsidP="003763D7">
      <w:pPr>
        <w:pStyle w:val="ListParagraph"/>
        <w:numPr>
          <w:ilvl w:val="0"/>
          <w:numId w:val="37"/>
        </w:numPr>
        <w:spacing w:after="0" w:line="257" w:lineRule="auto"/>
        <w:rPr>
          <w:color w:val="000000" w:themeColor="text1"/>
          <w:sz w:val="23"/>
          <w:szCs w:val="23"/>
        </w:rPr>
      </w:pPr>
      <w:r w:rsidRPr="003763D7">
        <w:rPr>
          <w:b/>
          <w:bCs/>
          <w:color w:val="000000" w:themeColor="text1"/>
          <w:sz w:val="23"/>
          <w:szCs w:val="23"/>
        </w:rPr>
        <w:t>Thurs, Aug 8, 12-1pm</w:t>
      </w:r>
      <w:r w:rsidRPr="003763D7">
        <w:rPr>
          <w:color w:val="000000" w:themeColor="text1"/>
          <w:sz w:val="23"/>
          <w:szCs w:val="23"/>
        </w:rPr>
        <w:t xml:space="preserve">: </w:t>
      </w:r>
      <w:r w:rsidRPr="003763D7">
        <w:rPr>
          <w:i/>
          <w:iCs/>
          <w:color w:val="000000" w:themeColor="text1"/>
          <w:sz w:val="23"/>
          <w:szCs w:val="23"/>
        </w:rPr>
        <w:t>VIRTUAL</w:t>
      </w:r>
      <w:r w:rsidRPr="003763D7">
        <w:rPr>
          <w:color w:val="000000" w:themeColor="text1"/>
          <w:sz w:val="23"/>
          <w:szCs w:val="23"/>
        </w:rPr>
        <w:t xml:space="preserve"> “</w:t>
      </w:r>
      <w:proofErr w:type="spellStart"/>
      <w:r w:rsidRPr="003763D7">
        <w:rPr>
          <w:color w:val="000000" w:themeColor="text1"/>
          <w:sz w:val="23"/>
          <w:szCs w:val="23"/>
        </w:rPr>
        <w:t>Neurospicy</w:t>
      </w:r>
      <w:proofErr w:type="spellEnd"/>
      <w:r w:rsidRPr="003763D7">
        <w:rPr>
          <w:color w:val="000000" w:themeColor="text1"/>
          <w:sz w:val="23"/>
          <w:szCs w:val="23"/>
        </w:rPr>
        <w:t xml:space="preserve"> Kid, </w:t>
      </w:r>
      <w:proofErr w:type="spellStart"/>
      <w:r w:rsidRPr="003763D7">
        <w:rPr>
          <w:color w:val="000000" w:themeColor="text1"/>
          <w:sz w:val="23"/>
          <w:szCs w:val="23"/>
        </w:rPr>
        <w:t>Neurospicy</w:t>
      </w:r>
      <w:proofErr w:type="spellEnd"/>
      <w:r w:rsidRPr="003763D7">
        <w:rPr>
          <w:color w:val="000000" w:themeColor="text1"/>
          <w:sz w:val="23"/>
          <w:szCs w:val="23"/>
        </w:rPr>
        <w:t xml:space="preserve"> Parent?” with Tamara Clark (</w:t>
      </w:r>
      <w:proofErr w:type="spellStart"/>
      <w:r w:rsidRPr="003763D7">
        <w:rPr>
          <w:color w:val="000000" w:themeColor="text1"/>
          <w:sz w:val="23"/>
          <w:szCs w:val="23"/>
        </w:rPr>
        <w:t>Olum</w:t>
      </w:r>
      <w:proofErr w:type="spellEnd"/>
      <w:r w:rsidRPr="003763D7">
        <w:rPr>
          <w:color w:val="000000" w:themeColor="text1"/>
          <w:sz w:val="23"/>
          <w:szCs w:val="23"/>
        </w:rPr>
        <w:t>)</w:t>
      </w:r>
    </w:p>
    <w:p w14:paraId="05CA4A2D" w14:textId="684A8F50" w:rsidR="003763D7" w:rsidRDefault="003763D7" w:rsidP="003763D7">
      <w:pPr>
        <w:pStyle w:val="ListParagraph"/>
        <w:numPr>
          <w:ilvl w:val="0"/>
          <w:numId w:val="37"/>
        </w:numPr>
        <w:spacing w:after="0" w:line="257" w:lineRule="auto"/>
        <w:rPr>
          <w:color w:val="000000" w:themeColor="text1"/>
          <w:sz w:val="23"/>
          <w:szCs w:val="23"/>
        </w:rPr>
      </w:pPr>
      <w:r w:rsidRPr="003763D7">
        <w:rPr>
          <w:b/>
          <w:bCs/>
          <w:color w:val="000000" w:themeColor="text1"/>
          <w:sz w:val="23"/>
          <w:szCs w:val="23"/>
        </w:rPr>
        <w:t>Fri, Aug 9, 9-10am</w:t>
      </w:r>
      <w:r w:rsidRPr="003763D7">
        <w:rPr>
          <w:color w:val="000000" w:themeColor="text1"/>
          <w:sz w:val="23"/>
          <w:szCs w:val="23"/>
        </w:rPr>
        <w:t>: Women in the History of the Campus Built Environment, with Liz Thorstenson (Campus Planning), and Janell Cottam and Renee Benoit (Design &amp; Construction)</w:t>
      </w:r>
    </w:p>
    <w:p w14:paraId="0F68D166" w14:textId="77777777" w:rsidR="003C1C15" w:rsidRPr="003763D7" w:rsidRDefault="003C1C15" w:rsidP="003C1C15">
      <w:pPr>
        <w:pStyle w:val="ListParagraph"/>
        <w:spacing w:after="0" w:line="257" w:lineRule="auto"/>
        <w:ind w:left="360"/>
        <w:rPr>
          <w:color w:val="000000" w:themeColor="text1"/>
          <w:sz w:val="23"/>
          <w:szCs w:val="23"/>
        </w:rPr>
      </w:pPr>
    </w:p>
    <w:p w14:paraId="1F9E71CD" w14:textId="1A9EB967" w:rsidR="00240812" w:rsidRPr="003C1C15" w:rsidRDefault="437D328D" w:rsidP="00240812">
      <w:pPr>
        <w:spacing w:after="0" w:line="257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C1C15">
        <w:rPr>
          <w:rFonts w:ascii="Calibri" w:eastAsia="Calibri" w:hAnsi="Calibri" w:cs="Calibri"/>
          <w:i/>
          <w:iCs/>
          <w:sz w:val="24"/>
          <w:szCs w:val="24"/>
        </w:rPr>
        <w:t xml:space="preserve">**Register in </w:t>
      </w:r>
      <w:hyperlink r:id="rId27" w:history="1">
        <w:r w:rsidRPr="003C1C1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MyTrack</w:t>
        </w:r>
      </w:hyperlink>
      <w:r w:rsidRPr="003C1C15">
        <w:rPr>
          <w:rFonts w:ascii="Calibri" w:eastAsia="Calibri" w:hAnsi="Calibri" w:cs="Calibri"/>
          <w:i/>
          <w:iCs/>
          <w:sz w:val="24"/>
          <w:szCs w:val="24"/>
        </w:rPr>
        <w:t xml:space="preserve"> or contact Debbie Sharp at </w:t>
      </w:r>
      <w:hyperlink r:id="rId28">
        <w:r w:rsidRPr="003C1C15">
          <w:rPr>
            <w:rStyle w:val="Hyperlink"/>
            <w:rFonts w:ascii="Calibri" w:eastAsia="Calibri" w:hAnsi="Calibri" w:cs="Calibri"/>
            <w:i/>
            <w:iCs/>
            <w:sz w:val="24"/>
            <w:szCs w:val="24"/>
          </w:rPr>
          <w:t>dsharp@uoregon.edu</w:t>
        </w:r>
      </w:hyperlink>
      <w:r w:rsidRPr="003C1C15">
        <w:rPr>
          <w:rFonts w:ascii="Calibri" w:eastAsia="Calibri" w:hAnsi="Calibri" w:cs="Calibri"/>
          <w:i/>
          <w:iCs/>
          <w:sz w:val="24"/>
          <w:szCs w:val="24"/>
        </w:rPr>
        <w:t>/541-346-3096 to sign up**</w:t>
      </w:r>
    </w:p>
    <w:p w14:paraId="0C8C5BD3" w14:textId="150108A5" w:rsidR="00240812" w:rsidRPr="003C1C15" w:rsidRDefault="00123E98" w:rsidP="00342F95">
      <w:pPr>
        <w:spacing w:after="0" w:line="0" w:lineRule="atLeast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003C1C15">
        <w:rPr>
          <w:rFonts w:ascii="Calibri" w:eastAsia="Calibri" w:hAnsi="Calibri" w:cs="Calibri"/>
          <w:b/>
          <w:iCs/>
          <w:sz w:val="24"/>
          <w:szCs w:val="24"/>
        </w:rPr>
        <w:t>Everyday Inclusion 202</w:t>
      </w:r>
      <w:r w:rsidR="003763D7" w:rsidRPr="003C1C15">
        <w:rPr>
          <w:rFonts w:ascii="Calibri" w:eastAsia="Calibri" w:hAnsi="Calibri" w:cs="Calibri"/>
          <w:b/>
          <w:iCs/>
          <w:sz w:val="24"/>
          <w:szCs w:val="24"/>
        </w:rPr>
        <w:t>4</w:t>
      </w:r>
      <w:r w:rsidRPr="003C1C15">
        <w:rPr>
          <w:rFonts w:ascii="Calibri" w:eastAsia="Calibri" w:hAnsi="Calibri" w:cs="Calibri"/>
          <w:iCs/>
          <w:sz w:val="24"/>
          <w:szCs w:val="24"/>
        </w:rPr>
        <w:t xml:space="preserve">: </w:t>
      </w:r>
      <w:hyperlink r:id="rId29" w:history="1">
        <w:r w:rsidR="003763D7" w:rsidRPr="003C1C15">
          <w:rPr>
            <w:rStyle w:val="Hyperlink"/>
            <w:sz w:val="24"/>
            <w:szCs w:val="24"/>
          </w:rPr>
          <w:t>https://vpfa.uoregon.edu/everyday-inclusion-2024-nourish-flourish</w:t>
        </w:r>
      </w:hyperlink>
      <w:r w:rsidR="003763D7" w:rsidRPr="003C1C15">
        <w:rPr>
          <w:sz w:val="24"/>
          <w:szCs w:val="24"/>
        </w:rPr>
        <w:t xml:space="preserve"> </w:t>
      </w:r>
    </w:p>
    <w:sectPr w:rsidR="00240812" w:rsidRPr="003C1C15" w:rsidSect="003763D7">
      <w:type w:val="continuous"/>
      <w:pgSz w:w="12240" w:h="15840"/>
      <w:pgMar w:top="450" w:right="72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71431D"/>
    <w:multiLevelType w:val="hybridMultilevel"/>
    <w:tmpl w:val="F93AE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FF2837BE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5052"/>
    <w:multiLevelType w:val="multilevel"/>
    <w:tmpl w:val="2B50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16F1C"/>
    <w:multiLevelType w:val="hybridMultilevel"/>
    <w:tmpl w:val="84B23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0870B5"/>
    <w:multiLevelType w:val="hybridMultilevel"/>
    <w:tmpl w:val="3EEC74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755E90"/>
    <w:multiLevelType w:val="hybridMultilevel"/>
    <w:tmpl w:val="F0F6B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2"/>
  </w:num>
  <w:num w:numId="3">
    <w:abstractNumId w:val="23"/>
  </w:num>
  <w:num w:numId="4">
    <w:abstractNumId w:val="38"/>
  </w:num>
  <w:num w:numId="5">
    <w:abstractNumId w:val="9"/>
  </w:num>
  <w:num w:numId="6">
    <w:abstractNumId w:val="18"/>
  </w:num>
  <w:num w:numId="7">
    <w:abstractNumId w:val="6"/>
  </w:num>
  <w:num w:numId="8">
    <w:abstractNumId w:val="26"/>
  </w:num>
  <w:num w:numId="9">
    <w:abstractNumId w:val="1"/>
  </w:num>
  <w:num w:numId="10">
    <w:abstractNumId w:val="8"/>
  </w:num>
  <w:num w:numId="11">
    <w:abstractNumId w:val="25"/>
  </w:num>
  <w:num w:numId="12">
    <w:abstractNumId w:val="31"/>
  </w:num>
  <w:num w:numId="13">
    <w:abstractNumId w:val="14"/>
  </w:num>
  <w:num w:numId="14">
    <w:abstractNumId w:val="15"/>
  </w:num>
  <w:num w:numId="15">
    <w:abstractNumId w:val="37"/>
  </w:num>
  <w:num w:numId="16">
    <w:abstractNumId w:val="35"/>
  </w:num>
  <w:num w:numId="17">
    <w:abstractNumId w:val="20"/>
  </w:num>
  <w:num w:numId="18">
    <w:abstractNumId w:val="36"/>
  </w:num>
  <w:num w:numId="19">
    <w:abstractNumId w:val="17"/>
  </w:num>
  <w:num w:numId="20">
    <w:abstractNumId w:val="2"/>
  </w:num>
  <w:num w:numId="21">
    <w:abstractNumId w:val="13"/>
  </w:num>
  <w:num w:numId="22">
    <w:abstractNumId w:val="28"/>
  </w:num>
  <w:num w:numId="23">
    <w:abstractNumId w:val="11"/>
  </w:num>
  <w:num w:numId="24">
    <w:abstractNumId w:val="22"/>
  </w:num>
  <w:num w:numId="25">
    <w:abstractNumId w:val="16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29"/>
  </w:num>
  <w:num w:numId="33">
    <w:abstractNumId w:val="30"/>
  </w:num>
  <w:num w:numId="34">
    <w:abstractNumId w:val="34"/>
  </w:num>
  <w:num w:numId="35">
    <w:abstractNumId w:val="3"/>
  </w:num>
  <w:num w:numId="3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3"/>
  </w:num>
  <w:num w:numId="38">
    <w:abstractNumId w:val="2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90DC8"/>
    <w:rsid w:val="000A0E45"/>
    <w:rsid w:val="000B477D"/>
    <w:rsid w:val="000D6209"/>
    <w:rsid w:val="000F029B"/>
    <w:rsid w:val="00123E98"/>
    <w:rsid w:val="00133572"/>
    <w:rsid w:val="00142E7B"/>
    <w:rsid w:val="00150E5C"/>
    <w:rsid w:val="001552AC"/>
    <w:rsid w:val="00174680"/>
    <w:rsid w:val="001876D8"/>
    <w:rsid w:val="001B79A1"/>
    <w:rsid w:val="001C366C"/>
    <w:rsid w:val="001E39F4"/>
    <w:rsid w:val="00219A50"/>
    <w:rsid w:val="00222DFD"/>
    <w:rsid w:val="00225D6C"/>
    <w:rsid w:val="00240812"/>
    <w:rsid w:val="00241F88"/>
    <w:rsid w:val="00256401"/>
    <w:rsid w:val="002818A9"/>
    <w:rsid w:val="002C1F55"/>
    <w:rsid w:val="002C4372"/>
    <w:rsid w:val="002D1FC9"/>
    <w:rsid w:val="002E253F"/>
    <w:rsid w:val="00342B24"/>
    <w:rsid w:val="00342F95"/>
    <w:rsid w:val="003763D7"/>
    <w:rsid w:val="003C1C15"/>
    <w:rsid w:val="003E2A43"/>
    <w:rsid w:val="003F6271"/>
    <w:rsid w:val="00466730"/>
    <w:rsid w:val="004C2369"/>
    <w:rsid w:val="004C4D52"/>
    <w:rsid w:val="004D0663"/>
    <w:rsid w:val="004D2803"/>
    <w:rsid w:val="00536F07"/>
    <w:rsid w:val="005503E0"/>
    <w:rsid w:val="00595755"/>
    <w:rsid w:val="006053E8"/>
    <w:rsid w:val="00677255"/>
    <w:rsid w:val="006B28E3"/>
    <w:rsid w:val="00707939"/>
    <w:rsid w:val="007313BE"/>
    <w:rsid w:val="00783745"/>
    <w:rsid w:val="0078538D"/>
    <w:rsid w:val="007E3EBF"/>
    <w:rsid w:val="0089274C"/>
    <w:rsid w:val="008CA580"/>
    <w:rsid w:val="008F2B5C"/>
    <w:rsid w:val="0091661B"/>
    <w:rsid w:val="00922285"/>
    <w:rsid w:val="00980284"/>
    <w:rsid w:val="00982540"/>
    <w:rsid w:val="00983F5A"/>
    <w:rsid w:val="009A7C18"/>
    <w:rsid w:val="009B3E08"/>
    <w:rsid w:val="009E0643"/>
    <w:rsid w:val="00A017D4"/>
    <w:rsid w:val="00A3199D"/>
    <w:rsid w:val="00A547C9"/>
    <w:rsid w:val="00A615E8"/>
    <w:rsid w:val="00A864A0"/>
    <w:rsid w:val="00A968A2"/>
    <w:rsid w:val="00AA7BF4"/>
    <w:rsid w:val="00AB5F82"/>
    <w:rsid w:val="00AB6344"/>
    <w:rsid w:val="00AE4087"/>
    <w:rsid w:val="00AE6013"/>
    <w:rsid w:val="00AF7632"/>
    <w:rsid w:val="00B17DD2"/>
    <w:rsid w:val="00B24B15"/>
    <w:rsid w:val="00B41EB5"/>
    <w:rsid w:val="00B4D988"/>
    <w:rsid w:val="00B52AC1"/>
    <w:rsid w:val="00B60FCE"/>
    <w:rsid w:val="00B64A15"/>
    <w:rsid w:val="00BA2438"/>
    <w:rsid w:val="00BC56DC"/>
    <w:rsid w:val="00C16238"/>
    <w:rsid w:val="00C16B63"/>
    <w:rsid w:val="00C526E3"/>
    <w:rsid w:val="00C64C3A"/>
    <w:rsid w:val="00C9217C"/>
    <w:rsid w:val="00CC73AD"/>
    <w:rsid w:val="00CD1B94"/>
    <w:rsid w:val="00D2337C"/>
    <w:rsid w:val="00D4275B"/>
    <w:rsid w:val="00D47AC0"/>
    <w:rsid w:val="00D55F49"/>
    <w:rsid w:val="00D81C70"/>
    <w:rsid w:val="00D87F7F"/>
    <w:rsid w:val="00DB5FE1"/>
    <w:rsid w:val="00DC0ED4"/>
    <w:rsid w:val="00DF340A"/>
    <w:rsid w:val="00E158CE"/>
    <w:rsid w:val="00E41F3B"/>
    <w:rsid w:val="00E517D4"/>
    <w:rsid w:val="00E664F9"/>
    <w:rsid w:val="00E74FC0"/>
    <w:rsid w:val="00E8635A"/>
    <w:rsid w:val="00EC1AAB"/>
    <w:rsid w:val="00EC5486"/>
    <w:rsid w:val="00ED142E"/>
    <w:rsid w:val="00EF0FDF"/>
    <w:rsid w:val="00F74BF1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63D7"/>
    <w:rPr>
      <w:b/>
      <w:bCs/>
    </w:rPr>
  </w:style>
  <w:style w:type="character" w:styleId="Emphasis">
    <w:name w:val="Emphasis"/>
    <w:basedOn w:val="DefaultParagraphFont"/>
    <w:uiPriority w:val="20"/>
    <w:qFormat/>
    <w:rsid w:val="003763D7"/>
    <w:rPr>
      <w:i/>
      <w:iCs/>
    </w:rPr>
  </w:style>
  <w:style w:type="paragraph" w:styleId="NormalWeb">
    <w:name w:val="Normal (Web)"/>
    <w:basedOn w:val="Normal"/>
    <w:uiPriority w:val="99"/>
    <w:unhideWhenUsed/>
    <w:rsid w:val="003763D7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everyday-inclusion-2024-nourish-flourish" TargetMode="External"/><Relationship Id="rId13" Type="http://schemas.openxmlformats.org/officeDocument/2006/relationships/hyperlink" Target="https://link.pblc.it/c/927139152?alt_obj=img&amp;method=&amp;url=https%3A%2F%2Fvpfa.uoregon.edu%2Feveryday-inclusion-2024-nourish-flourish%23activities&amp;hash=52ff2d&amp;chk=0-c16dbe&amp;u=b1cb72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https://img.publicate.it/i/640x383x9.f.S3/5da27/tree-2-3285042-4.jpg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pfa.uoregon.edu/everyday-inclusion-2024-nourish-flourish#Activities" TargetMode="External"/><Relationship Id="rId17" Type="http://schemas.openxmlformats.org/officeDocument/2006/relationships/hyperlink" Target="https://tourmaps.uoregon.edu/tree" TargetMode="External"/><Relationship Id="rId25" Type="http://schemas.openxmlformats.org/officeDocument/2006/relationships/image" Target="https://img.publicate.it/i/640x384x9.f.S3/bdcf5/luna-3285043-5.jp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ink.pblc.it/c/927139152?alt_obj=hre&amp;method=email&amp;url=https%3A%2F%2Fvpfa.uoregon.edu%2Feveryday-inclusion-2024-nourish-flourish%23activities&amp;hash=52ff2d&amp;chk=0-c16dbe&amp;u=b1cb72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vpfa.uoregon.edu/everyday-inclusion-2024-nourish-flourish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7.jpeg"/><Relationship Id="rId5" Type="http://schemas.openxmlformats.org/officeDocument/2006/relationships/styles" Target="styles.xml"/><Relationship Id="rId15" Type="http://schemas.openxmlformats.org/officeDocument/2006/relationships/image" Target="https://img.publicate.it/i/640x640x9.f.S3/376fe/bag-decorated-3285038-1.png" TargetMode="External"/><Relationship Id="rId23" Type="http://schemas.openxmlformats.org/officeDocument/2006/relationships/hyperlink" Target="https://tourmaps.uoregon.edu/womenshistory" TargetMode="External"/><Relationship Id="rId28" Type="http://schemas.openxmlformats.org/officeDocument/2006/relationships/hyperlink" Target="mailto:dsharp@uoregon.edu" TargetMode="External"/><Relationship Id="rId10" Type="http://schemas.openxmlformats.org/officeDocument/2006/relationships/image" Target="https://img.publicate.it/i/950x306x9.f.S3/258ae/ei24-nourish-to-flourish-3285037-2.png" TargetMode="External"/><Relationship Id="rId19" Type="http://schemas.openxmlformats.org/officeDocument/2006/relationships/hyperlink" Target="https://oregonquarterly.uoregon.edu/beauty-campus-tree-dimensions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s://uomytrack.pageuppeople.com/learning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8FD7F-C83C-44A3-A4A7-20E13A301679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fb71d582-4e11-4087-bf6c-3d6e321f71c5"/>
    <ds:schemaRef ds:uri="f7d509f0-4d3a-47e0-bf51-f06c340d41ef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4</cp:revision>
  <cp:lastPrinted>2022-08-01T21:40:00Z</cp:lastPrinted>
  <dcterms:created xsi:type="dcterms:W3CDTF">2024-08-03T22:32:00Z</dcterms:created>
  <dcterms:modified xsi:type="dcterms:W3CDTF">2024-08-05T18:10:00Z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