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Pr="00D171CA" w:rsidRDefault="005F7123" w:rsidP="00FC6F1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1E18DC">
        <w:rPr>
          <w:rFonts w:ascii="Calibri" w:eastAsia="Times New Roman" w:hAnsi="Calibri" w:cs="Calibri"/>
          <w:b/>
          <w:bCs/>
          <w:sz w:val="28"/>
          <w:szCs w:val="26"/>
        </w:rPr>
        <w:t xml:space="preserve">Employee &amp; Labor Relations </w:t>
      </w:r>
      <w:r w:rsidR="0074647B">
        <w:rPr>
          <w:rFonts w:ascii="Calibri" w:eastAsia="Times New Roman" w:hAnsi="Calibri" w:cs="Calibri"/>
          <w:b/>
          <w:bCs/>
          <w:sz w:val="28"/>
          <w:szCs w:val="26"/>
        </w:rPr>
        <w:t>Unit</w:t>
      </w:r>
    </w:p>
    <w:p w:rsidR="000A1224" w:rsidRDefault="00E02C5F" w:rsidP="000A1224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74647B" w:rsidRPr="0074647B">
        <w:rPr>
          <w:rFonts w:ascii="Calibri" w:eastAsia="Times New Roman" w:hAnsi="Calibri" w:cs="Calibri"/>
          <w:b/>
          <w:bCs/>
          <w:sz w:val="28"/>
          <w:szCs w:val="26"/>
        </w:rPr>
        <w:t>Human Resources</w:t>
      </w: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1E18DC" w:rsidRPr="001E1056" w:rsidRDefault="001E18DC" w:rsidP="001E18D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2D1BD59" wp14:editId="0359C804">
            <wp:extent cx="5875261" cy="2915216"/>
            <wp:effectExtent l="19050" t="19050" r="11430" b="19050"/>
            <wp:docPr id="5" name="Picture 5" descr="n=51&#10;&#10;Problem solving: 61% = very + somewhat satisfied; 22% = neutral; 18% = somewhat + very dissatisfied&#10;&#10;Timeliness: 53% = very + somewhat satisfied; 16% = neutral; 31% = Somewhat + very dissatisfied&#10;&#10;Communication, Attitude, &amp; Professionalism: 71% = very + somewhat satisfied; 18% = neutral; 12% = somewhat and very dissatsfied&#10;&#10;Technical knowledge: 73% = very and somewhat satisfied; 14% = neutral; 14% = somewhat and very dissatisfied&#10;&#10;Overall customer satisfaction: 72% = very + somewhat satisfied; 12% = neutral; 16% = somewhat and very dissatisfied " title="Customer Satisfaction with Employee &amp; Labor Re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23" cy="29318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E18DC" w:rsidRPr="001E1056" w:rsidRDefault="001E18DC" w:rsidP="001E18D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65AFC46" wp14:editId="0B8CD376">
            <wp:extent cx="4488873" cy="2853106"/>
            <wp:effectExtent l="19050" t="19050" r="26035" b="23495"/>
            <wp:docPr id="6" name="Picture 6" descr="n = 51&#10;&#10;More than five years: 27%&#10;3 years to 5 years: 39%&#10;6 months to 2 years: 22%&#10;Less than 6 months: 12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89" cy="28784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647B" w:rsidRPr="000A1224" w:rsidRDefault="001E18DC" w:rsidP="001E18DC">
      <w:pPr>
        <w:spacing w:after="180" w:line="240" w:lineRule="auto"/>
        <w:ind w:left="720"/>
        <w:rPr>
          <w:rFonts w:ascii="Calibri" w:eastAsia="Times New Roman" w:hAnsi="Calibri" w:cs="Calibri"/>
          <w:b/>
          <w:bCs/>
          <w:sz w:val="28"/>
          <w:szCs w:val="26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4991B07" wp14:editId="70AEA81E">
            <wp:extent cx="4488815" cy="2674017"/>
            <wp:effectExtent l="19050" t="19050" r="26035" b="12065"/>
            <wp:docPr id="7" name="Picture 7" descr="n = 52&#10;&#10;More than once a week: 4%&#10;About once a week: 2%&#10;A few times during each month: 21%&#10;About once a month: 12%&#10;A few times during the year: 40%&#10;Once a year or less frequenty: 21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40" cy="26986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4647B" w:rsidRPr="000A1224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441B0"/>
    <w:rsid w:val="00073CDB"/>
    <w:rsid w:val="0009688B"/>
    <w:rsid w:val="000A1224"/>
    <w:rsid w:val="000F2D77"/>
    <w:rsid w:val="00121FB4"/>
    <w:rsid w:val="001E18DC"/>
    <w:rsid w:val="003E78D4"/>
    <w:rsid w:val="005B07A5"/>
    <w:rsid w:val="005F7123"/>
    <w:rsid w:val="00667374"/>
    <w:rsid w:val="006E3F7B"/>
    <w:rsid w:val="007239F7"/>
    <w:rsid w:val="0074647B"/>
    <w:rsid w:val="008E228E"/>
    <w:rsid w:val="008E44F1"/>
    <w:rsid w:val="008F606B"/>
    <w:rsid w:val="00981790"/>
    <w:rsid w:val="009E129F"/>
    <w:rsid w:val="009F2C13"/>
    <w:rsid w:val="00A01215"/>
    <w:rsid w:val="00B377EE"/>
    <w:rsid w:val="00BF549B"/>
    <w:rsid w:val="00CF7434"/>
    <w:rsid w:val="00D171CA"/>
    <w:rsid w:val="00D442C5"/>
    <w:rsid w:val="00E02C5F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3</cp:revision>
  <dcterms:created xsi:type="dcterms:W3CDTF">2018-04-10T19:35:00Z</dcterms:created>
  <dcterms:modified xsi:type="dcterms:W3CDTF">2018-04-10T20:02:00Z</dcterms:modified>
</cp:coreProperties>
</file>