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23" w:rsidRPr="00FC3986" w:rsidRDefault="005F7123" w:rsidP="00073CDB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Results for </w:t>
      </w:r>
      <w:r>
        <w:rPr>
          <w:rFonts w:ascii="Calibri" w:eastAsia="Times New Roman" w:hAnsi="Calibri" w:cs="Calibri"/>
          <w:b/>
          <w:bCs/>
          <w:sz w:val="28"/>
          <w:szCs w:val="26"/>
        </w:rPr>
        <w:t>Tre</w:t>
      </w:r>
      <w:r w:rsidR="00073CDB">
        <w:rPr>
          <w:rFonts w:ascii="Calibri" w:eastAsia="Times New Roman" w:hAnsi="Calibri" w:cs="Calibri"/>
          <w:b/>
          <w:bCs/>
          <w:sz w:val="28"/>
          <w:szCs w:val="26"/>
        </w:rPr>
        <w:t>a</w:t>
      </w:r>
      <w:r>
        <w:rPr>
          <w:rFonts w:ascii="Calibri" w:eastAsia="Times New Roman" w:hAnsi="Calibri" w:cs="Calibri"/>
          <w:b/>
          <w:bCs/>
          <w:sz w:val="28"/>
          <w:szCs w:val="26"/>
        </w:rPr>
        <w:t xml:space="preserve">sury Unit 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>(Business Affairs)</w:t>
      </w:r>
    </w:p>
    <w:p w:rsidR="005F7123" w:rsidRPr="001E1056" w:rsidRDefault="005F7123" w:rsidP="00073CDB">
      <w:pPr>
        <w:spacing w:before="240"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1798879C" wp14:editId="51971E2C">
            <wp:extent cx="5765800" cy="2869888"/>
            <wp:effectExtent l="19050" t="19050" r="25400" b="26035"/>
            <wp:docPr id="25" name="Picture 25" descr="n=22&#10;&#10;Problem solving: 91% = very + somewhat satisfied; 9% = neutral; 0% = somewhat + very dissatisfied&#10;&#10;Timeliness: 95% = very + somewhat satisfied; 5 % = neutral; 0% = Somewhat + very dissatisfied&#10;&#10;Communication, Attitude, &amp; Professionalism: 91% = very + somewhat satisfied; 5% = neutral; 5 % = somewhat and very dissatsfied&#10;&#10;Technical knowledge: 91% = very and somewhat satisfied; 9% = neutral; 0% = somewhat and very dissatisfied&#10;&#10;Overall customer satisfaction: 91% = very + somewhat satisfied; 9% = neutral; 0% = somewhat and very dissatisfied " title="Customer Satisfaction with Treas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88" cy="28740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F7123" w:rsidRPr="001E1056" w:rsidRDefault="005F7123" w:rsidP="005F7123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D6D6829" wp14:editId="5941AF21">
            <wp:extent cx="4546600" cy="2897424"/>
            <wp:effectExtent l="19050" t="19050" r="25400" b="17780"/>
            <wp:docPr id="26" name="Picture 26" descr="n = 23&#10;&#10;More than five years: 17%&#10;3 years to 5 years: 43%&#10;6 months to 2 years: 35%&#10;Less than 6 months: 4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391" cy="2909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0706" w:rsidRPr="005F7123" w:rsidRDefault="005F7123" w:rsidP="00667374">
      <w:pPr>
        <w:spacing w:after="180" w:line="240" w:lineRule="auto"/>
        <w:ind w:left="720"/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7E874B5" wp14:editId="3BD216ED">
            <wp:extent cx="4539678" cy="2711450"/>
            <wp:effectExtent l="19050" t="19050" r="13335" b="12700"/>
            <wp:docPr id="27" name="Picture 27" descr="n = 23&#10;&#10;More than once a week: 0%&#10;About once a week: 4%&#10;A few times during each month: 9%&#10;About once a month: 13%&#10;A few times during the year: 61%&#10;Once a year or less frequenty: 13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22" cy="27219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E90706" w:rsidRPr="005F7123" w:rsidSect="004716D0">
      <w:pgSz w:w="12240" w:h="15840"/>
      <w:pgMar w:top="81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73CDB"/>
    <w:rsid w:val="003D5183"/>
    <w:rsid w:val="005F7123"/>
    <w:rsid w:val="00667374"/>
    <w:rsid w:val="006E3F7B"/>
    <w:rsid w:val="008D16E9"/>
    <w:rsid w:val="008E228E"/>
    <w:rsid w:val="009F2C13"/>
    <w:rsid w:val="00A01215"/>
    <w:rsid w:val="00B377EE"/>
    <w:rsid w:val="00CF7434"/>
    <w:rsid w:val="00EB1541"/>
    <w:rsid w:val="00EF45B0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7</cp:revision>
  <dcterms:created xsi:type="dcterms:W3CDTF">2018-04-10T18:29:00Z</dcterms:created>
  <dcterms:modified xsi:type="dcterms:W3CDTF">2018-04-10T18:52:00Z</dcterms:modified>
</cp:coreProperties>
</file>